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E04" w:rsidRPr="00F66E04" w:rsidRDefault="00F66E04" w:rsidP="00F66E04">
      <w:pPr>
        <w:spacing w:line="480" w:lineRule="auto"/>
        <w:contextualSpacing/>
        <w:jc w:val="center"/>
        <w:rPr>
          <w:rFonts w:ascii="Times New Roman" w:hAnsi="Times New Roman" w:cs="Times New Roman"/>
          <w:b/>
          <w:sz w:val="24"/>
          <w:szCs w:val="24"/>
        </w:rPr>
      </w:pPr>
    </w:p>
    <w:p w:rsidR="00F66E04" w:rsidRPr="00F66E04" w:rsidRDefault="00F66E04" w:rsidP="00F66E04">
      <w:pPr>
        <w:spacing w:line="480" w:lineRule="auto"/>
        <w:contextualSpacing/>
        <w:jc w:val="center"/>
        <w:rPr>
          <w:rFonts w:ascii="Times New Roman" w:hAnsi="Times New Roman" w:cs="Times New Roman"/>
          <w:b/>
          <w:sz w:val="24"/>
          <w:szCs w:val="24"/>
        </w:rPr>
      </w:pPr>
    </w:p>
    <w:p w:rsidR="00F66E04" w:rsidRDefault="00F66E04" w:rsidP="00F66E04">
      <w:pPr>
        <w:spacing w:line="480" w:lineRule="auto"/>
        <w:contextualSpacing/>
        <w:rPr>
          <w:rFonts w:ascii="Times New Roman" w:hAnsi="Times New Roman" w:cs="Times New Roman"/>
          <w:b/>
          <w:sz w:val="24"/>
          <w:szCs w:val="24"/>
        </w:rPr>
      </w:pPr>
    </w:p>
    <w:p w:rsidR="00F66E04" w:rsidRPr="00F66E04" w:rsidRDefault="00F66E04" w:rsidP="00F66E04">
      <w:pPr>
        <w:spacing w:line="480" w:lineRule="auto"/>
        <w:contextualSpacing/>
        <w:rPr>
          <w:rFonts w:ascii="Times New Roman" w:hAnsi="Times New Roman" w:cs="Times New Roman"/>
          <w:b/>
          <w:sz w:val="24"/>
          <w:szCs w:val="24"/>
        </w:rPr>
      </w:pPr>
    </w:p>
    <w:p w:rsidR="00F66E04" w:rsidRPr="00F66E04" w:rsidRDefault="00F66E04" w:rsidP="00F66E04">
      <w:pPr>
        <w:spacing w:line="480" w:lineRule="auto"/>
        <w:contextualSpacing/>
        <w:jc w:val="center"/>
        <w:rPr>
          <w:rFonts w:ascii="Times New Roman" w:hAnsi="Times New Roman" w:cs="Times New Roman"/>
          <w:b/>
          <w:sz w:val="24"/>
          <w:szCs w:val="24"/>
        </w:rPr>
      </w:pPr>
    </w:p>
    <w:p w:rsidR="00F66E04" w:rsidRPr="00F66E04" w:rsidRDefault="001D4240" w:rsidP="00F66E04">
      <w:pPr>
        <w:spacing w:line="480" w:lineRule="auto"/>
        <w:contextualSpacing/>
        <w:jc w:val="center"/>
        <w:rPr>
          <w:rFonts w:ascii="Times New Roman" w:hAnsi="Times New Roman" w:cs="Times New Roman"/>
          <w:b/>
          <w:sz w:val="24"/>
          <w:szCs w:val="24"/>
        </w:rPr>
      </w:pPr>
      <w:r w:rsidRPr="00F66E04">
        <w:rPr>
          <w:rFonts w:ascii="Times New Roman" w:hAnsi="Times New Roman" w:cs="Times New Roman"/>
          <w:b/>
          <w:sz w:val="24"/>
          <w:szCs w:val="24"/>
        </w:rPr>
        <w:t>Depression</w:t>
      </w:r>
    </w:p>
    <w:p w:rsidR="00F66E04" w:rsidRPr="00F66E04" w:rsidRDefault="00F66E04" w:rsidP="00950D89">
      <w:pPr>
        <w:spacing w:line="480" w:lineRule="auto"/>
        <w:contextualSpacing/>
        <w:rPr>
          <w:rFonts w:ascii="Times New Roman" w:hAnsi="Times New Roman" w:cs="Times New Roman"/>
          <w:sz w:val="24"/>
          <w:szCs w:val="24"/>
        </w:rPr>
      </w:pPr>
    </w:p>
    <w:p w:rsidR="00F66E04" w:rsidRPr="00F66E04" w:rsidRDefault="001D4240" w:rsidP="00F66E0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F66E04" w:rsidRPr="00F66E04" w:rsidRDefault="001D4240" w:rsidP="00F66E0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950D89" w:rsidRPr="00F66E04" w:rsidRDefault="001D4240" w:rsidP="00950D8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F66E04" w:rsidRPr="00F66E04" w:rsidRDefault="001D4240" w:rsidP="00F66E0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F66E04" w:rsidRPr="00F66E04" w:rsidRDefault="001D4240" w:rsidP="00F66E0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F66E04" w:rsidRDefault="00F66E04" w:rsidP="00F66E04">
      <w:pPr>
        <w:spacing w:line="480" w:lineRule="auto"/>
        <w:contextualSpacing/>
        <w:jc w:val="center"/>
        <w:rPr>
          <w:rFonts w:ascii="Times New Roman" w:hAnsi="Times New Roman" w:cs="Times New Roman"/>
          <w:b/>
          <w:sz w:val="24"/>
          <w:szCs w:val="24"/>
        </w:rPr>
      </w:pPr>
    </w:p>
    <w:p w:rsidR="00F66E04" w:rsidRPr="00F66E04" w:rsidRDefault="00F66E04" w:rsidP="00F66E04">
      <w:pPr>
        <w:spacing w:line="480" w:lineRule="auto"/>
        <w:contextualSpacing/>
        <w:jc w:val="center"/>
        <w:rPr>
          <w:rFonts w:ascii="Times New Roman" w:hAnsi="Times New Roman" w:cs="Times New Roman"/>
          <w:b/>
          <w:sz w:val="24"/>
          <w:szCs w:val="24"/>
        </w:rPr>
      </w:pPr>
    </w:p>
    <w:p w:rsidR="00F66E04" w:rsidRPr="00F66E04" w:rsidRDefault="00F66E04" w:rsidP="00F66E04">
      <w:pPr>
        <w:spacing w:line="480" w:lineRule="auto"/>
        <w:contextualSpacing/>
        <w:jc w:val="center"/>
        <w:rPr>
          <w:rFonts w:ascii="Times New Roman" w:hAnsi="Times New Roman" w:cs="Times New Roman"/>
          <w:b/>
          <w:sz w:val="24"/>
          <w:szCs w:val="24"/>
        </w:rPr>
      </w:pPr>
    </w:p>
    <w:p w:rsidR="00F66E04" w:rsidRPr="00F66E04" w:rsidRDefault="00F66E04" w:rsidP="00F66E04">
      <w:pPr>
        <w:spacing w:line="480" w:lineRule="auto"/>
        <w:contextualSpacing/>
        <w:jc w:val="center"/>
        <w:rPr>
          <w:rFonts w:ascii="Times New Roman" w:hAnsi="Times New Roman" w:cs="Times New Roman"/>
          <w:b/>
          <w:sz w:val="24"/>
          <w:szCs w:val="24"/>
        </w:rPr>
      </w:pPr>
    </w:p>
    <w:p w:rsidR="00F66E04" w:rsidRPr="00F66E04" w:rsidRDefault="00F66E04" w:rsidP="00F66E04">
      <w:pPr>
        <w:spacing w:line="480" w:lineRule="auto"/>
        <w:contextualSpacing/>
        <w:jc w:val="center"/>
        <w:rPr>
          <w:rFonts w:ascii="Times New Roman" w:hAnsi="Times New Roman" w:cs="Times New Roman"/>
          <w:b/>
          <w:sz w:val="24"/>
          <w:szCs w:val="24"/>
        </w:rPr>
      </w:pPr>
    </w:p>
    <w:p w:rsidR="00F66E04" w:rsidRPr="00F66E04" w:rsidRDefault="00F66E04" w:rsidP="00F66E04">
      <w:pPr>
        <w:spacing w:line="480" w:lineRule="auto"/>
        <w:contextualSpacing/>
        <w:jc w:val="center"/>
        <w:rPr>
          <w:rFonts w:ascii="Times New Roman" w:hAnsi="Times New Roman" w:cs="Times New Roman"/>
          <w:b/>
          <w:sz w:val="24"/>
          <w:szCs w:val="24"/>
        </w:rPr>
      </w:pPr>
    </w:p>
    <w:p w:rsidR="00F66E04" w:rsidRPr="00F66E04" w:rsidRDefault="00F66E04" w:rsidP="00F66E04">
      <w:pPr>
        <w:spacing w:line="480" w:lineRule="auto"/>
        <w:contextualSpacing/>
        <w:jc w:val="center"/>
        <w:rPr>
          <w:rFonts w:ascii="Times New Roman" w:hAnsi="Times New Roman" w:cs="Times New Roman"/>
          <w:b/>
          <w:sz w:val="24"/>
          <w:szCs w:val="24"/>
        </w:rPr>
      </w:pPr>
    </w:p>
    <w:p w:rsidR="00F66E04" w:rsidRPr="00F66E04" w:rsidRDefault="00F66E04" w:rsidP="00F66E04">
      <w:pPr>
        <w:spacing w:line="480" w:lineRule="auto"/>
        <w:contextualSpacing/>
        <w:jc w:val="center"/>
        <w:rPr>
          <w:rFonts w:ascii="Times New Roman" w:hAnsi="Times New Roman" w:cs="Times New Roman"/>
          <w:b/>
          <w:sz w:val="24"/>
          <w:szCs w:val="24"/>
        </w:rPr>
      </w:pPr>
    </w:p>
    <w:p w:rsidR="00F66E04" w:rsidRPr="00F66E04" w:rsidRDefault="00F66E04" w:rsidP="00F66E04">
      <w:pPr>
        <w:spacing w:line="480" w:lineRule="auto"/>
        <w:contextualSpacing/>
        <w:jc w:val="center"/>
        <w:rPr>
          <w:rFonts w:ascii="Times New Roman" w:hAnsi="Times New Roman" w:cs="Times New Roman"/>
          <w:b/>
          <w:sz w:val="24"/>
          <w:szCs w:val="24"/>
        </w:rPr>
      </w:pPr>
    </w:p>
    <w:p w:rsidR="00950D89" w:rsidRDefault="001D4240">
      <w:pPr>
        <w:rPr>
          <w:rFonts w:ascii="Times New Roman" w:hAnsi="Times New Roman" w:cs="Times New Roman"/>
          <w:b/>
          <w:sz w:val="24"/>
          <w:szCs w:val="24"/>
        </w:rPr>
      </w:pPr>
      <w:r>
        <w:rPr>
          <w:rFonts w:ascii="Times New Roman" w:hAnsi="Times New Roman" w:cs="Times New Roman"/>
          <w:b/>
          <w:sz w:val="24"/>
          <w:szCs w:val="24"/>
        </w:rPr>
        <w:br w:type="page"/>
      </w:r>
    </w:p>
    <w:p w:rsidR="00054DCA" w:rsidRPr="00F66E04" w:rsidRDefault="001D4240" w:rsidP="00F66E04">
      <w:pPr>
        <w:spacing w:line="480" w:lineRule="auto"/>
        <w:contextualSpacing/>
        <w:jc w:val="center"/>
        <w:rPr>
          <w:rFonts w:ascii="Times New Roman" w:hAnsi="Times New Roman" w:cs="Times New Roman"/>
          <w:b/>
          <w:sz w:val="24"/>
          <w:szCs w:val="24"/>
        </w:rPr>
      </w:pPr>
      <w:r w:rsidRPr="00F66E04">
        <w:rPr>
          <w:rFonts w:ascii="Times New Roman" w:hAnsi="Times New Roman" w:cs="Times New Roman"/>
          <w:b/>
          <w:sz w:val="24"/>
          <w:szCs w:val="24"/>
        </w:rPr>
        <w:lastRenderedPageBreak/>
        <w:t>Depression</w:t>
      </w:r>
    </w:p>
    <w:p w:rsidR="00054DCA" w:rsidRPr="00F66E04" w:rsidRDefault="001D4240" w:rsidP="00F66E04">
      <w:pPr>
        <w:spacing w:line="480" w:lineRule="auto"/>
        <w:ind w:firstLine="720"/>
        <w:contextualSpacing/>
        <w:rPr>
          <w:rFonts w:ascii="Times New Roman" w:hAnsi="Times New Roman" w:cs="Times New Roman"/>
          <w:sz w:val="24"/>
          <w:szCs w:val="24"/>
        </w:rPr>
      </w:pPr>
      <w:r w:rsidRPr="00F66E04">
        <w:rPr>
          <w:rFonts w:ascii="Times New Roman" w:hAnsi="Times New Roman" w:cs="Times New Roman"/>
          <w:sz w:val="24"/>
          <w:szCs w:val="24"/>
        </w:rPr>
        <w:t xml:space="preserve">Depression is a mental condition where an individual experiences unshakable and deep </w:t>
      </w:r>
      <w:r w:rsidR="00193C12" w:rsidRPr="00F66E04">
        <w:rPr>
          <w:rFonts w:ascii="Times New Roman" w:hAnsi="Times New Roman" w:cs="Times New Roman"/>
          <w:sz w:val="24"/>
          <w:szCs w:val="24"/>
        </w:rPr>
        <w:t>despondency</w:t>
      </w:r>
      <w:r w:rsidRPr="00F66E04">
        <w:rPr>
          <w:rFonts w:ascii="Times New Roman" w:hAnsi="Times New Roman" w:cs="Times New Roman"/>
          <w:sz w:val="24"/>
          <w:szCs w:val="24"/>
        </w:rPr>
        <w:t xml:space="preserve"> and weakened </w:t>
      </w:r>
      <w:r w:rsidR="00193C12" w:rsidRPr="00F66E04">
        <w:rPr>
          <w:rFonts w:ascii="Times New Roman" w:hAnsi="Times New Roman" w:cs="Times New Roman"/>
          <w:sz w:val="24"/>
          <w:szCs w:val="24"/>
        </w:rPr>
        <w:t>concentration</w:t>
      </w:r>
      <w:r w:rsidRPr="00F66E04">
        <w:rPr>
          <w:rFonts w:ascii="Times New Roman" w:hAnsi="Times New Roman" w:cs="Times New Roman"/>
          <w:sz w:val="24"/>
          <w:szCs w:val="24"/>
        </w:rPr>
        <w:t xml:space="preserve"> in </w:t>
      </w:r>
      <w:r w:rsidR="00193C12" w:rsidRPr="00F66E04">
        <w:rPr>
          <w:rFonts w:ascii="Times New Roman" w:hAnsi="Times New Roman" w:cs="Times New Roman"/>
          <w:sz w:val="24"/>
          <w:szCs w:val="24"/>
        </w:rPr>
        <w:t>virtually</w:t>
      </w:r>
      <w:r w:rsidRPr="00F66E04">
        <w:rPr>
          <w:rFonts w:ascii="Times New Roman" w:hAnsi="Times New Roman" w:cs="Times New Roman"/>
          <w:sz w:val="24"/>
          <w:szCs w:val="24"/>
        </w:rPr>
        <w:t xml:space="preserve"> daily </w:t>
      </w:r>
      <w:r w:rsidR="00193C12" w:rsidRPr="00F66E04">
        <w:rPr>
          <w:rFonts w:ascii="Times New Roman" w:hAnsi="Times New Roman" w:cs="Times New Roman"/>
          <w:sz w:val="24"/>
          <w:szCs w:val="24"/>
        </w:rPr>
        <w:t>undertakings</w:t>
      </w:r>
      <w:r w:rsidR="00193C12">
        <w:rPr>
          <w:rFonts w:ascii="Times New Roman" w:hAnsi="Times New Roman" w:cs="Times New Roman"/>
          <w:sz w:val="24"/>
          <w:szCs w:val="24"/>
        </w:rPr>
        <w:t>. D</w:t>
      </w:r>
      <w:r w:rsidRPr="00F66E04">
        <w:rPr>
          <w:rFonts w:ascii="Times New Roman" w:hAnsi="Times New Roman" w:cs="Times New Roman"/>
          <w:sz w:val="24"/>
          <w:szCs w:val="24"/>
        </w:rPr>
        <w:t xml:space="preserve">epression is </w:t>
      </w:r>
      <w:r w:rsidR="00193C12">
        <w:rPr>
          <w:rFonts w:ascii="Times New Roman" w:hAnsi="Times New Roman" w:cs="Times New Roman"/>
          <w:sz w:val="24"/>
          <w:szCs w:val="24"/>
        </w:rPr>
        <w:t xml:space="preserve">a term </w:t>
      </w:r>
      <w:r w:rsidRPr="00F66E04">
        <w:rPr>
          <w:rFonts w:ascii="Times New Roman" w:hAnsi="Times New Roman" w:cs="Times New Roman"/>
          <w:sz w:val="24"/>
          <w:szCs w:val="24"/>
        </w:rPr>
        <w:t>used to pronounce momentary loneliness and despair that people experience periodically. Mo</w:t>
      </w:r>
      <w:r w:rsidR="00CB02E0">
        <w:rPr>
          <w:rFonts w:ascii="Times New Roman" w:hAnsi="Times New Roman" w:cs="Times New Roman"/>
          <w:sz w:val="24"/>
          <w:szCs w:val="24"/>
        </w:rPr>
        <w:t xml:space="preserve">reover, depression is among the prevalent </w:t>
      </w:r>
      <w:r w:rsidRPr="00F66E04">
        <w:rPr>
          <w:rFonts w:ascii="Times New Roman" w:hAnsi="Times New Roman" w:cs="Times New Roman"/>
          <w:sz w:val="24"/>
          <w:szCs w:val="24"/>
        </w:rPr>
        <w:t xml:space="preserve">mental </w:t>
      </w:r>
      <w:r w:rsidR="00CB02E0" w:rsidRPr="00F66E04">
        <w:rPr>
          <w:rFonts w:ascii="Times New Roman" w:hAnsi="Times New Roman" w:cs="Times New Roman"/>
          <w:sz w:val="24"/>
          <w:szCs w:val="24"/>
        </w:rPr>
        <w:t>ailments</w:t>
      </w:r>
      <w:r w:rsidRPr="00F66E04">
        <w:rPr>
          <w:rFonts w:ascii="Times New Roman" w:hAnsi="Times New Roman" w:cs="Times New Roman"/>
          <w:sz w:val="24"/>
          <w:szCs w:val="24"/>
        </w:rPr>
        <w:t xml:space="preserve"> affecting </w:t>
      </w:r>
      <w:r w:rsidR="00CB02E0" w:rsidRPr="00F66E04">
        <w:rPr>
          <w:rFonts w:ascii="Times New Roman" w:hAnsi="Times New Roman" w:cs="Times New Roman"/>
          <w:sz w:val="24"/>
          <w:szCs w:val="24"/>
        </w:rPr>
        <w:t>people</w:t>
      </w:r>
      <w:r w:rsidRPr="00F66E04">
        <w:rPr>
          <w:rFonts w:ascii="Times New Roman" w:hAnsi="Times New Roman" w:cs="Times New Roman"/>
          <w:sz w:val="24"/>
          <w:szCs w:val="24"/>
        </w:rPr>
        <w:t xml:space="preserve"> </w:t>
      </w:r>
      <w:r w:rsidR="00CB02E0">
        <w:rPr>
          <w:rFonts w:ascii="Times New Roman" w:hAnsi="Times New Roman" w:cs="Times New Roman"/>
          <w:sz w:val="24"/>
          <w:szCs w:val="24"/>
        </w:rPr>
        <w:t>in al</w:t>
      </w:r>
      <w:r w:rsidR="00950D89">
        <w:rPr>
          <w:rFonts w:ascii="Times New Roman" w:hAnsi="Times New Roman" w:cs="Times New Roman"/>
          <w:sz w:val="24"/>
          <w:szCs w:val="24"/>
        </w:rPr>
        <w:t>l</w:t>
      </w:r>
      <w:r w:rsidR="00CB02E0">
        <w:rPr>
          <w:rFonts w:ascii="Times New Roman" w:hAnsi="Times New Roman" w:cs="Times New Roman"/>
          <w:sz w:val="24"/>
          <w:szCs w:val="24"/>
        </w:rPr>
        <w:t xml:space="preserve"> categories of life</w:t>
      </w:r>
      <w:r w:rsidRPr="00F66E04">
        <w:rPr>
          <w:rFonts w:ascii="Times New Roman" w:hAnsi="Times New Roman" w:cs="Times New Roman"/>
          <w:sz w:val="24"/>
          <w:szCs w:val="24"/>
        </w:rPr>
        <w:t>, regardless of socio-economic conditions, race, or ethnicity. Also, depression manifests as clinical depression or depressive disorder and develops under distinctive settings</w:t>
      </w:r>
      <w:r w:rsidR="00BC12D0" w:rsidRPr="00F66E04">
        <w:rPr>
          <w:rFonts w:ascii="Times New Roman" w:hAnsi="Times New Roman" w:cs="Times New Roman"/>
          <w:sz w:val="24"/>
          <w:szCs w:val="24"/>
        </w:rPr>
        <w:t xml:space="preserve"> (Gilbert, 2016)</w:t>
      </w:r>
      <w:r w:rsidRPr="00F66E04">
        <w:rPr>
          <w:rFonts w:ascii="Times New Roman" w:hAnsi="Times New Roman" w:cs="Times New Roman"/>
          <w:sz w:val="24"/>
          <w:szCs w:val="24"/>
        </w:rPr>
        <w:t>. Depression can be mild in a manner that does not affect the routine operations of an individual or severe to a suicidal level. Some depression</w:t>
      </w:r>
      <w:r w:rsidR="00BC12D0" w:rsidRPr="00F66E04">
        <w:rPr>
          <w:rFonts w:ascii="Times New Roman" w:hAnsi="Times New Roman" w:cs="Times New Roman"/>
          <w:sz w:val="24"/>
          <w:szCs w:val="24"/>
        </w:rPr>
        <w:t xml:space="preserve"> arises out of nowhere</w:t>
      </w:r>
      <w:r w:rsidRPr="00F66E04">
        <w:rPr>
          <w:rFonts w:ascii="Times New Roman" w:hAnsi="Times New Roman" w:cs="Times New Roman"/>
          <w:sz w:val="24"/>
          <w:szCs w:val="24"/>
        </w:rPr>
        <w:t>, even under normal conditions. However, others stem from an apparent cause like financial constraints, marit</w:t>
      </w:r>
      <w:r w:rsidR="00950D89">
        <w:rPr>
          <w:rFonts w:ascii="Times New Roman" w:hAnsi="Times New Roman" w:cs="Times New Roman"/>
          <w:sz w:val="24"/>
          <w:szCs w:val="24"/>
        </w:rPr>
        <w:t>al issues, or individual failure</w:t>
      </w:r>
      <w:r w:rsidRPr="00F66E04">
        <w:rPr>
          <w:rFonts w:ascii="Times New Roman" w:hAnsi="Times New Roman" w:cs="Times New Roman"/>
          <w:sz w:val="24"/>
          <w:szCs w:val="24"/>
        </w:rPr>
        <w:t>. This paper aims to discuss depression, its causes, and the treatment methods.</w:t>
      </w:r>
    </w:p>
    <w:p w:rsidR="00054DCA" w:rsidRPr="00F66E04" w:rsidRDefault="001D4240" w:rsidP="00F66E04">
      <w:pPr>
        <w:spacing w:line="480" w:lineRule="auto"/>
        <w:ind w:firstLine="720"/>
        <w:contextualSpacing/>
        <w:rPr>
          <w:rFonts w:ascii="Times New Roman" w:hAnsi="Times New Roman" w:cs="Times New Roman"/>
          <w:sz w:val="24"/>
          <w:szCs w:val="24"/>
        </w:rPr>
      </w:pPr>
      <w:r w:rsidRPr="00F66E04">
        <w:rPr>
          <w:rFonts w:ascii="Times New Roman" w:hAnsi="Times New Roman" w:cs="Times New Roman"/>
          <w:sz w:val="24"/>
          <w:szCs w:val="24"/>
        </w:rPr>
        <w:t xml:space="preserve">More often, there are things that humans must have to live a comfortable life. They not only include the three basic needs of food, shelter, and clothing, but good relationships, sunshine, and purpose, among others. A lack of these factors leads to hopelessness or depression. </w:t>
      </w:r>
      <w:r w:rsidR="00BC12D0" w:rsidRPr="00F66E04">
        <w:rPr>
          <w:rFonts w:ascii="Times New Roman" w:hAnsi="Times New Roman" w:cs="Times New Roman"/>
          <w:sz w:val="24"/>
          <w:szCs w:val="24"/>
        </w:rPr>
        <w:t>Besides</w:t>
      </w:r>
      <w:r w:rsidRPr="00F66E04">
        <w:rPr>
          <w:rFonts w:ascii="Times New Roman" w:hAnsi="Times New Roman" w:cs="Times New Roman"/>
          <w:sz w:val="24"/>
          <w:szCs w:val="24"/>
        </w:rPr>
        <w:t>, the complete lack of these factors results in a state of despair. The behavioral outlook of depression links the syndromes to the absence of positive support in a person's life. The inadequate support result in a deterioration of development behavior that favors the progress of depression. Also, behaviorists suggest that people experiencing depression can invent ways to substitute the lack of positive support via the aid of close family members, friends, or therapists. Behaviorists also argue that a patient's lack of capacity to cope with life stresses leads to social withdrawals, hence limiting positive support thus leading to depression</w:t>
      </w:r>
      <w:r w:rsidR="00BC12D0" w:rsidRPr="00F66E04">
        <w:rPr>
          <w:rFonts w:ascii="Times New Roman" w:hAnsi="Times New Roman" w:cs="Times New Roman"/>
          <w:sz w:val="24"/>
          <w:szCs w:val="24"/>
        </w:rPr>
        <w:t xml:space="preserve"> (Gilbert, 2016)</w:t>
      </w:r>
      <w:r w:rsidRPr="00F66E04">
        <w:rPr>
          <w:rFonts w:ascii="Times New Roman" w:hAnsi="Times New Roman" w:cs="Times New Roman"/>
          <w:sz w:val="24"/>
          <w:szCs w:val="24"/>
        </w:rPr>
        <w:t>.</w:t>
      </w:r>
    </w:p>
    <w:p w:rsidR="00054DCA" w:rsidRPr="00F66E04" w:rsidRDefault="001D4240" w:rsidP="00F66E04">
      <w:pPr>
        <w:spacing w:line="480" w:lineRule="auto"/>
        <w:ind w:firstLine="720"/>
        <w:contextualSpacing/>
        <w:rPr>
          <w:rFonts w:ascii="Times New Roman" w:hAnsi="Times New Roman" w:cs="Times New Roman"/>
          <w:sz w:val="24"/>
          <w:szCs w:val="24"/>
        </w:rPr>
      </w:pPr>
      <w:r w:rsidRPr="00F66E04">
        <w:rPr>
          <w:rFonts w:ascii="Times New Roman" w:hAnsi="Times New Roman" w:cs="Times New Roman"/>
          <w:sz w:val="24"/>
          <w:szCs w:val="24"/>
        </w:rPr>
        <w:t xml:space="preserve">Behavioral theorists aver that old age is one of the leading causes of </w:t>
      </w:r>
      <w:r w:rsidR="00BC12D0" w:rsidRPr="00F66E04">
        <w:rPr>
          <w:rFonts w:ascii="Times New Roman" w:hAnsi="Times New Roman" w:cs="Times New Roman"/>
          <w:sz w:val="24"/>
          <w:szCs w:val="24"/>
        </w:rPr>
        <w:t>depression</w:t>
      </w:r>
      <w:r w:rsidR="00BC12D0" w:rsidRPr="00F66E04">
        <w:rPr>
          <w:rFonts w:ascii="Times New Roman" w:hAnsi="Times New Roman" w:cs="Times New Roman"/>
          <w:color w:val="222222"/>
          <w:sz w:val="24"/>
          <w:szCs w:val="24"/>
          <w:shd w:val="clear" w:color="auto" w:fill="FFFFFF"/>
        </w:rPr>
        <w:t xml:space="preserve"> (</w:t>
      </w:r>
      <w:proofErr w:type="spellStart"/>
      <w:r w:rsidR="00193C12" w:rsidRPr="00193C12">
        <w:rPr>
          <w:rFonts w:ascii="Times New Roman" w:hAnsi="Times New Roman" w:cs="Times New Roman"/>
          <w:sz w:val="24"/>
          <w:szCs w:val="24"/>
        </w:rPr>
        <w:t>Hussenoeder</w:t>
      </w:r>
      <w:proofErr w:type="spellEnd"/>
      <w:r w:rsidR="00BC12D0" w:rsidRPr="00F66E04">
        <w:rPr>
          <w:rFonts w:ascii="Times New Roman" w:hAnsi="Times New Roman" w:cs="Times New Roman"/>
          <w:sz w:val="24"/>
          <w:szCs w:val="24"/>
        </w:rPr>
        <w:t xml:space="preserve">, 2020). </w:t>
      </w:r>
      <w:r w:rsidRPr="00F66E04">
        <w:rPr>
          <w:rFonts w:ascii="Times New Roman" w:hAnsi="Times New Roman" w:cs="Times New Roman"/>
          <w:sz w:val="24"/>
          <w:szCs w:val="24"/>
        </w:rPr>
        <w:t xml:space="preserve">As individuals age, their chances of experiencing depression increase. This </w:t>
      </w:r>
      <w:r w:rsidRPr="00F66E04">
        <w:rPr>
          <w:rFonts w:ascii="Times New Roman" w:hAnsi="Times New Roman" w:cs="Times New Roman"/>
          <w:sz w:val="24"/>
          <w:szCs w:val="24"/>
        </w:rPr>
        <w:lastRenderedPageBreak/>
        <w:t xml:space="preserve">assumption compares the rates of depression among old individuals and the younger population. The theorists predispose that a person’s development from childhood to adult life exposes them to </w:t>
      </w:r>
      <w:r w:rsidR="00BC12D0" w:rsidRPr="00F66E04">
        <w:rPr>
          <w:rFonts w:ascii="Times New Roman" w:hAnsi="Times New Roman" w:cs="Times New Roman"/>
          <w:sz w:val="24"/>
          <w:szCs w:val="24"/>
        </w:rPr>
        <w:t>depression (</w:t>
      </w:r>
      <w:proofErr w:type="spellStart"/>
      <w:r w:rsidR="00193C12" w:rsidRPr="00193C12">
        <w:rPr>
          <w:rFonts w:ascii="Times New Roman" w:hAnsi="Times New Roman" w:cs="Times New Roman"/>
          <w:sz w:val="24"/>
          <w:szCs w:val="24"/>
        </w:rPr>
        <w:t>Hussenoeder</w:t>
      </w:r>
      <w:proofErr w:type="spellEnd"/>
      <w:r w:rsidR="00BC12D0" w:rsidRPr="00F66E04">
        <w:rPr>
          <w:rFonts w:ascii="Times New Roman" w:hAnsi="Times New Roman" w:cs="Times New Roman"/>
          <w:sz w:val="24"/>
          <w:szCs w:val="24"/>
        </w:rPr>
        <w:t>, 2020)</w:t>
      </w:r>
      <w:r w:rsidRPr="00F66E04">
        <w:rPr>
          <w:rFonts w:ascii="Times New Roman" w:hAnsi="Times New Roman" w:cs="Times New Roman"/>
          <w:sz w:val="24"/>
          <w:szCs w:val="24"/>
        </w:rPr>
        <w:t>. In addition to that, the genetic composition of individuals is also linked to mental susceptibilities to depression. The genetic design of people contributes to their mood swings and heritability. The cognitive theory also attributes dejection to temper. The theory claim that erratic personal traits that are hereditary cause depression among children and adolescents</w:t>
      </w:r>
      <w:r w:rsidR="00CB02E0">
        <w:rPr>
          <w:rFonts w:ascii="Times New Roman" w:hAnsi="Times New Roman" w:cs="Times New Roman"/>
          <w:sz w:val="24"/>
          <w:szCs w:val="24"/>
        </w:rPr>
        <w:t>. Tantrums also ha</w:t>
      </w:r>
      <w:r w:rsidRPr="00F66E04">
        <w:rPr>
          <w:rFonts w:ascii="Times New Roman" w:hAnsi="Times New Roman" w:cs="Times New Roman"/>
          <w:sz w:val="24"/>
          <w:szCs w:val="24"/>
        </w:rPr>
        <w:t xml:space="preserve">ve a significant </w:t>
      </w:r>
      <w:r w:rsidR="00CB02E0" w:rsidRPr="00F66E04">
        <w:rPr>
          <w:rFonts w:ascii="Times New Roman" w:hAnsi="Times New Roman" w:cs="Times New Roman"/>
          <w:sz w:val="24"/>
          <w:szCs w:val="24"/>
        </w:rPr>
        <w:t>part</w:t>
      </w:r>
      <w:r w:rsidRPr="00F66E04">
        <w:rPr>
          <w:rFonts w:ascii="Times New Roman" w:hAnsi="Times New Roman" w:cs="Times New Roman"/>
          <w:sz w:val="24"/>
          <w:szCs w:val="24"/>
        </w:rPr>
        <w:t xml:space="preserve"> in the progression of </w:t>
      </w:r>
      <w:r w:rsidR="00CB02E0" w:rsidRPr="00F66E04">
        <w:rPr>
          <w:rFonts w:ascii="Times New Roman" w:hAnsi="Times New Roman" w:cs="Times New Roman"/>
          <w:sz w:val="24"/>
          <w:szCs w:val="24"/>
        </w:rPr>
        <w:t>dejection</w:t>
      </w:r>
      <w:r w:rsidRPr="00F66E04">
        <w:rPr>
          <w:rFonts w:ascii="Times New Roman" w:hAnsi="Times New Roman" w:cs="Times New Roman"/>
          <w:sz w:val="24"/>
          <w:szCs w:val="24"/>
        </w:rPr>
        <w:t xml:space="preserve"> by hastening the risk for the formation of cognitive susceptibilities or via the hazard practice. The cognitive approach also takes the entire phenomenon of the mind and its ability to process information just like the computer. When the input to the human mind is correctly defined, the result will be desirable because the output depends on the input. Depression automatically manifests when there is a poor relationship between the information being processed and the expectations of the present and future convictions concerning a particular duty if they conform</w:t>
      </w:r>
      <w:r w:rsidR="00D75FC2" w:rsidRPr="00F66E04">
        <w:rPr>
          <w:rFonts w:ascii="Times New Roman" w:hAnsi="Times New Roman" w:cs="Times New Roman"/>
          <w:sz w:val="24"/>
          <w:szCs w:val="24"/>
        </w:rPr>
        <w:t xml:space="preserve"> (Jackson-Koku, 2016)</w:t>
      </w:r>
      <w:r w:rsidRPr="00F66E04">
        <w:rPr>
          <w:rFonts w:ascii="Times New Roman" w:hAnsi="Times New Roman" w:cs="Times New Roman"/>
          <w:sz w:val="24"/>
          <w:szCs w:val="24"/>
        </w:rPr>
        <w:t>. Where there is an absence or a lack of conformity, people consider themselves failures, and depression manifests.</w:t>
      </w:r>
    </w:p>
    <w:p w:rsidR="00054DCA" w:rsidRPr="00F66E04" w:rsidRDefault="001D4240" w:rsidP="00F66E04">
      <w:pPr>
        <w:spacing w:line="480" w:lineRule="auto"/>
        <w:ind w:firstLine="720"/>
        <w:contextualSpacing/>
        <w:rPr>
          <w:rFonts w:ascii="Times New Roman" w:hAnsi="Times New Roman" w:cs="Times New Roman"/>
          <w:sz w:val="24"/>
          <w:szCs w:val="24"/>
        </w:rPr>
      </w:pPr>
      <w:r w:rsidRPr="00F66E04">
        <w:rPr>
          <w:rFonts w:ascii="Times New Roman" w:hAnsi="Times New Roman" w:cs="Times New Roman"/>
          <w:sz w:val="24"/>
          <w:szCs w:val="24"/>
        </w:rPr>
        <w:t xml:space="preserve">Universally, behavioral theorists claim that people should work hard in their early years to overcome some of the conflicts of the mind, like gaining trust and having effective interpersonal relationships. Psychoanalysts also contend that mental health or depression is a breakdown </w:t>
      </w:r>
      <w:r w:rsidR="00D75FC2" w:rsidRPr="00F66E04">
        <w:rPr>
          <w:rFonts w:ascii="Times New Roman" w:hAnsi="Times New Roman" w:cs="Times New Roman"/>
          <w:sz w:val="24"/>
          <w:szCs w:val="24"/>
        </w:rPr>
        <w:t xml:space="preserve">in </w:t>
      </w:r>
      <w:r w:rsidRPr="00F66E04">
        <w:rPr>
          <w:rFonts w:ascii="Times New Roman" w:hAnsi="Times New Roman" w:cs="Times New Roman"/>
          <w:sz w:val="24"/>
          <w:szCs w:val="24"/>
        </w:rPr>
        <w:t xml:space="preserve">solving disputes, which is anger changed into hatred. For instance, parents who are constantly demanding, angry, and lack warmth towards their children create an environment that is not conducive for their children. In turn, the children will lack self-esteem, are confused, helpless, and angry. Nonetheless, the children understand that their parents are their providers, and so out of passion, fear, and guilt, the children will </w:t>
      </w:r>
      <w:r w:rsidR="00D75FC2" w:rsidRPr="00F66E04">
        <w:rPr>
          <w:rFonts w:ascii="Times New Roman" w:hAnsi="Times New Roman" w:cs="Times New Roman"/>
          <w:sz w:val="24"/>
          <w:szCs w:val="24"/>
        </w:rPr>
        <w:t xml:space="preserve">not </w:t>
      </w:r>
      <w:r w:rsidRPr="00F66E04">
        <w:rPr>
          <w:rFonts w:ascii="Times New Roman" w:hAnsi="Times New Roman" w:cs="Times New Roman"/>
          <w:sz w:val="24"/>
          <w:szCs w:val="24"/>
        </w:rPr>
        <w:t xml:space="preserve">exhibit negative attitudes and feelings </w:t>
      </w:r>
      <w:r w:rsidRPr="00F66E04">
        <w:rPr>
          <w:rFonts w:ascii="Times New Roman" w:hAnsi="Times New Roman" w:cs="Times New Roman"/>
          <w:sz w:val="24"/>
          <w:szCs w:val="24"/>
        </w:rPr>
        <w:lastRenderedPageBreak/>
        <w:t>towards their parents. In most cases, the children will not display their anger towards their parents, and they will channel their anger inwards, and they start blaming themselves. When it gets to this point, the child will feel hated, and depression will manifest.</w:t>
      </w:r>
    </w:p>
    <w:p w:rsidR="00054DCA" w:rsidRPr="00F66E04" w:rsidRDefault="001D4240" w:rsidP="00F66E04">
      <w:pPr>
        <w:spacing w:line="480" w:lineRule="auto"/>
        <w:ind w:firstLine="720"/>
        <w:contextualSpacing/>
        <w:rPr>
          <w:rFonts w:ascii="Times New Roman" w:hAnsi="Times New Roman" w:cs="Times New Roman"/>
          <w:sz w:val="24"/>
          <w:szCs w:val="24"/>
        </w:rPr>
      </w:pPr>
      <w:r w:rsidRPr="00F66E04">
        <w:rPr>
          <w:rFonts w:ascii="Times New Roman" w:hAnsi="Times New Roman" w:cs="Times New Roman"/>
          <w:sz w:val="24"/>
          <w:szCs w:val="24"/>
        </w:rPr>
        <w:t>As suggested earlier, some depression occurs out of the blues, even when things are okay. However, psychologists believe that depression occurs due to interaction between an individual’s psychological abilities and stressful life occurrences</w:t>
      </w:r>
      <w:r w:rsidR="005A1ABF" w:rsidRPr="00F66E04">
        <w:rPr>
          <w:rFonts w:ascii="Times New Roman" w:hAnsi="Times New Roman" w:cs="Times New Roman"/>
          <w:sz w:val="24"/>
          <w:szCs w:val="24"/>
        </w:rPr>
        <w:t xml:space="preserve"> (Galecki </w:t>
      </w:r>
      <w:r w:rsidR="00950D89">
        <w:rPr>
          <w:rFonts w:ascii="Times New Roman" w:hAnsi="Times New Roman" w:cs="Times New Roman"/>
          <w:sz w:val="24"/>
          <w:szCs w:val="24"/>
        </w:rPr>
        <w:t>&amp;</w:t>
      </w:r>
      <w:r w:rsidR="005A1ABF" w:rsidRPr="00F66E04">
        <w:rPr>
          <w:rFonts w:ascii="Times New Roman" w:hAnsi="Times New Roman" w:cs="Times New Roman"/>
          <w:sz w:val="24"/>
          <w:szCs w:val="24"/>
        </w:rPr>
        <w:t xml:space="preserve"> Talarowska, 2017)</w:t>
      </w:r>
      <w:r w:rsidRPr="00F66E04">
        <w:rPr>
          <w:rFonts w:ascii="Times New Roman" w:hAnsi="Times New Roman" w:cs="Times New Roman"/>
          <w:sz w:val="24"/>
          <w:szCs w:val="24"/>
        </w:rPr>
        <w:t>.</w:t>
      </w:r>
      <w:r w:rsidR="005A1ABF" w:rsidRPr="00F66E04">
        <w:rPr>
          <w:rFonts w:ascii="Times New Roman" w:hAnsi="Times New Roman" w:cs="Times New Roman"/>
          <w:sz w:val="24"/>
          <w:szCs w:val="24"/>
        </w:rPr>
        <w:t xml:space="preserve"> For instance, g</w:t>
      </w:r>
      <w:r w:rsidRPr="00F66E04">
        <w:rPr>
          <w:rFonts w:ascii="Times New Roman" w:hAnsi="Times New Roman" w:cs="Times New Roman"/>
          <w:sz w:val="24"/>
          <w:szCs w:val="24"/>
        </w:rPr>
        <w:t xml:space="preserve">enetically identical twins who grow up in the same </w:t>
      </w:r>
      <w:r w:rsidR="00193C12" w:rsidRPr="00F66E04">
        <w:rPr>
          <w:rFonts w:ascii="Times New Roman" w:hAnsi="Times New Roman" w:cs="Times New Roman"/>
          <w:sz w:val="24"/>
          <w:szCs w:val="24"/>
        </w:rPr>
        <w:t>surroundings</w:t>
      </w:r>
      <w:r w:rsidRPr="00F66E04">
        <w:rPr>
          <w:rFonts w:ascii="Times New Roman" w:hAnsi="Times New Roman" w:cs="Times New Roman"/>
          <w:sz w:val="24"/>
          <w:szCs w:val="24"/>
        </w:rPr>
        <w:t xml:space="preserve"> are three </w:t>
      </w:r>
      <w:r w:rsidR="00193C12" w:rsidRPr="00F66E04">
        <w:rPr>
          <w:rFonts w:ascii="Times New Roman" w:hAnsi="Times New Roman" w:cs="Times New Roman"/>
          <w:sz w:val="24"/>
          <w:szCs w:val="24"/>
        </w:rPr>
        <w:t>stretches</w:t>
      </w:r>
      <w:r w:rsidRPr="00F66E04">
        <w:rPr>
          <w:rFonts w:ascii="Times New Roman" w:hAnsi="Times New Roman" w:cs="Times New Roman"/>
          <w:sz w:val="24"/>
          <w:szCs w:val="24"/>
        </w:rPr>
        <w:t xml:space="preserve"> more </w:t>
      </w:r>
      <w:r w:rsidR="00193C12" w:rsidRPr="00F66E04">
        <w:rPr>
          <w:rFonts w:ascii="Times New Roman" w:hAnsi="Times New Roman" w:cs="Times New Roman"/>
          <w:sz w:val="24"/>
          <w:szCs w:val="24"/>
        </w:rPr>
        <w:t>expected</w:t>
      </w:r>
      <w:r w:rsidR="00193C12">
        <w:rPr>
          <w:rFonts w:ascii="Times New Roman" w:hAnsi="Times New Roman" w:cs="Times New Roman"/>
          <w:sz w:val="24"/>
          <w:szCs w:val="24"/>
        </w:rPr>
        <w:t xml:space="preserve"> to suffer from</w:t>
      </w:r>
      <w:r w:rsidRPr="00F66E04">
        <w:rPr>
          <w:rFonts w:ascii="Times New Roman" w:hAnsi="Times New Roman" w:cs="Times New Roman"/>
          <w:sz w:val="24"/>
          <w:szCs w:val="24"/>
        </w:rPr>
        <w:t xml:space="preserve"> </w:t>
      </w:r>
      <w:r w:rsidR="00193C12" w:rsidRPr="00F66E04">
        <w:rPr>
          <w:rFonts w:ascii="Times New Roman" w:hAnsi="Times New Roman" w:cs="Times New Roman"/>
          <w:sz w:val="24"/>
          <w:szCs w:val="24"/>
        </w:rPr>
        <w:t>despair</w:t>
      </w:r>
      <w:r w:rsidRPr="00F66E04">
        <w:rPr>
          <w:rFonts w:ascii="Times New Roman" w:hAnsi="Times New Roman" w:cs="Times New Roman"/>
          <w:sz w:val="24"/>
          <w:szCs w:val="24"/>
        </w:rPr>
        <w:t xml:space="preserve"> than </w:t>
      </w:r>
      <w:r w:rsidR="00193C12" w:rsidRPr="00F66E04">
        <w:rPr>
          <w:rFonts w:ascii="Times New Roman" w:hAnsi="Times New Roman" w:cs="Times New Roman"/>
          <w:sz w:val="24"/>
          <w:szCs w:val="24"/>
        </w:rPr>
        <w:t>sibling</w:t>
      </w:r>
      <w:r w:rsidR="00193C12">
        <w:rPr>
          <w:rFonts w:ascii="Times New Roman" w:hAnsi="Times New Roman" w:cs="Times New Roman"/>
          <w:sz w:val="24"/>
          <w:szCs w:val="24"/>
        </w:rPr>
        <w:t xml:space="preserve"> with </w:t>
      </w:r>
      <w:r w:rsidRPr="00F66E04">
        <w:rPr>
          <w:rFonts w:ascii="Times New Roman" w:hAnsi="Times New Roman" w:cs="Times New Roman"/>
          <w:sz w:val="24"/>
          <w:szCs w:val="24"/>
        </w:rPr>
        <w:t xml:space="preserve">have half of their </w:t>
      </w:r>
      <w:r w:rsidR="00193C12" w:rsidRPr="00F66E04">
        <w:rPr>
          <w:rFonts w:ascii="Times New Roman" w:hAnsi="Times New Roman" w:cs="Times New Roman"/>
          <w:sz w:val="24"/>
          <w:szCs w:val="24"/>
        </w:rPr>
        <w:t>inheritable factor</w:t>
      </w:r>
      <w:r w:rsidRPr="00F66E04">
        <w:rPr>
          <w:rFonts w:ascii="Times New Roman" w:hAnsi="Times New Roman" w:cs="Times New Roman"/>
          <w:sz w:val="24"/>
          <w:szCs w:val="24"/>
        </w:rPr>
        <w:t xml:space="preserve"> </w:t>
      </w:r>
      <w:r w:rsidR="00193C12" w:rsidRPr="00F66E04">
        <w:rPr>
          <w:rFonts w:ascii="Times New Roman" w:hAnsi="Times New Roman" w:cs="Times New Roman"/>
          <w:sz w:val="24"/>
          <w:szCs w:val="24"/>
        </w:rPr>
        <w:t>alike</w:t>
      </w:r>
      <w:r w:rsidRPr="00F66E04">
        <w:rPr>
          <w:rFonts w:ascii="Times New Roman" w:hAnsi="Times New Roman" w:cs="Times New Roman"/>
          <w:sz w:val="24"/>
          <w:szCs w:val="24"/>
        </w:rPr>
        <w:t xml:space="preserve">. </w:t>
      </w:r>
      <w:r w:rsidR="00193C12">
        <w:rPr>
          <w:rFonts w:ascii="Times New Roman" w:hAnsi="Times New Roman" w:cs="Times New Roman"/>
          <w:sz w:val="24"/>
          <w:szCs w:val="24"/>
        </w:rPr>
        <w:t>Likewise</w:t>
      </w:r>
      <w:r w:rsidRPr="00F66E04">
        <w:rPr>
          <w:rFonts w:ascii="Times New Roman" w:hAnsi="Times New Roman" w:cs="Times New Roman"/>
          <w:sz w:val="24"/>
          <w:szCs w:val="24"/>
        </w:rPr>
        <w:t xml:space="preserve">, </w:t>
      </w:r>
      <w:r w:rsidR="00193C12" w:rsidRPr="00F66E04">
        <w:rPr>
          <w:rFonts w:ascii="Times New Roman" w:hAnsi="Times New Roman" w:cs="Times New Roman"/>
          <w:sz w:val="24"/>
          <w:szCs w:val="24"/>
        </w:rPr>
        <w:t>matching</w:t>
      </w:r>
      <w:r w:rsidRPr="00F66E04">
        <w:rPr>
          <w:rFonts w:ascii="Times New Roman" w:hAnsi="Times New Roman" w:cs="Times New Roman"/>
          <w:sz w:val="24"/>
          <w:szCs w:val="24"/>
        </w:rPr>
        <w:t xml:space="preserve"> twins are five times </w:t>
      </w:r>
      <w:r w:rsidR="00193C12" w:rsidRPr="00F66E04">
        <w:rPr>
          <w:rFonts w:ascii="Times New Roman" w:hAnsi="Times New Roman" w:cs="Times New Roman"/>
          <w:sz w:val="24"/>
          <w:szCs w:val="24"/>
        </w:rPr>
        <w:t>expected</w:t>
      </w:r>
      <w:r w:rsidRPr="00F66E04">
        <w:rPr>
          <w:rFonts w:ascii="Times New Roman" w:hAnsi="Times New Roman" w:cs="Times New Roman"/>
          <w:sz w:val="24"/>
          <w:szCs w:val="24"/>
        </w:rPr>
        <w:t xml:space="preserve"> </w:t>
      </w:r>
      <w:r w:rsidR="00193C12">
        <w:rPr>
          <w:rFonts w:ascii="Times New Roman" w:hAnsi="Times New Roman" w:cs="Times New Roman"/>
          <w:sz w:val="24"/>
          <w:szCs w:val="24"/>
        </w:rPr>
        <w:t>to suffer from</w:t>
      </w:r>
      <w:r w:rsidRPr="00F66E04">
        <w:rPr>
          <w:rFonts w:ascii="Times New Roman" w:hAnsi="Times New Roman" w:cs="Times New Roman"/>
          <w:sz w:val="24"/>
          <w:szCs w:val="24"/>
        </w:rPr>
        <w:t xml:space="preserve"> bipolar </w:t>
      </w:r>
      <w:r w:rsidR="00193C12" w:rsidRPr="00F66E04">
        <w:rPr>
          <w:rFonts w:ascii="Times New Roman" w:hAnsi="Times New Roman" w:cs="Times New Roman"/>
          <w:sz w:val="24"/>
          <w:szCs w:val="24"/>
        </w:rPr>
        <w:t>sickness</w:t>
      </w:r>
      <w:r w:rsidR="00193C12">
        <w:rPr>
          <w:rFonts w:ascii="Times New Roman" w:hAnsi="Times New Roman" w:cs="Times New Roman"/>
          <w:sz w:val="24"/>
          <w:szCs w:val="24"/>
        </w:rPr>
        <w:t>. Research shows that some cerebral</w:t>
      </w:r>
      <w:r w:rsidRPr="00F66E04">
        <w:rPr>
          <w:rFonts w:ascii="Times New Roman" w:hAnsi="Times New Roman" w:cs="Times New Roman"/>
          <w:sz w:val="24"/>
          <w:szCs w:val="24"/>
        </w:rPr>
        <w:t xml:space="preserve"> </w:t>
      </w:r>
      <w:r w:rsidR="00193C12" w:rsidRPr="00F66E04">
        <w:rPr>
          <w:rFonts w:ascii="Times New Roman" w:hAnsi="Times New Roman" w:cs="Times New Roman"/>
          <w:sz w:val="24"/>
          <w:szCs w:val="24"/>
        </w:rPr>
        <w:t>compounds</w:t>
      </w:r>
      <w:r w:rsidRPr="00F66E04">
        <w:rPr>
          <w:rFonts w:ascii="Times New Roman" w:hAnsi="Times New Roman" w:cs="Times New Roman"/>
          <w:sz w:val="24"/>
          <w:szCs w:val="24"/>
        </w:rPr>
        <w:t xml:space="preserve"> </w:t>
      </w:r>
      <w:r w:rsidR="00193C12" w:rsidRPr="00F66E04">
        <w:rPr>
          <w:rFonts w:ascii="Times New Roman" w:hAnsi="Times New Roman" w:cs="Times New Roman"/>
          <w:sz w:val="24"/>
          <w:szCs w:val="24"/>
        </w:rPr>
        <w:t>christened</w:t>
      </w:r>
      <w:r w:rsidRPr="00F66E04">
        <w:rPr>
          <w:rFonts w:ascii="Times New Roman" w:hAnsi="Times New Roman" w:cs="Times New Roman"/>
          <w:sz w:val="24"/>
          <w:szCs w:val="24"/>
        </w:rPr>
        <w:t xml:space="preserve"> neurotransmitters play a significant </w:t>
      </w:r>
      <w:r w:rsidR="002D525B" w:rsidRPr="00F66E04">
        <w:rPr>
          <w:rFonts w:ascii="Times New Roman" w:hAnsi="Times New Roman" w:cs="Times New Roman"/>
          <w:sz w:val="24"/>
          <w:szCs w:val="24"/>
        </w:rPr>
        <w:t>part</w:t>
      </w:r>
      <w:r w:rsidR="002D525B">
        <w:rPr>
          <w:rFonts w:ascii="Times New Roman" w:hAnsi="Times New Roman" w:cs="Times New Roman"/>
          <w:sz w:val="24"/>
          <w:szCs w:val="24"/>
        </w:rPr>
        <w:t xml:space="preserve"> in maintaining</w:t>
      </w:r>
      <w:r w:rsidRPr="00F66E04">
        <w:rPr>
          <w:rFonts w:ascii="Times New Roman" w:hAnsi="Times New Roman" w:cs="Times New Roman"/>
          <w:sz w:val="24"/>
          <w:szCs w:val="24"/>
        </w:rPr>
        <w:t xml:space="preserve"> feelings and moods</w:t>
      </w:r>
      <w:r w:rsidR="005A1ABF" w:rsidRPr="00F66E04">
        <w:rPr>
          <w:rFonts w:ascii="Times New Roman" w:hAnsi="Times New Roman" w:cs="Times New Roman"/>
          <w:sz w:val="24"/>
          <w:szCs w:val="24"/>
        </w:rPr>
        <w:t xml:space="preserve"> (Ayano, 2016)</w:t>
      </w:r>
      <w:r w:rsidRPr="00F66E04">
        <w:rPr>
          <w:rFonts w:ascii="Times New Roman" w:hAnsi="Times New Roman" w:cs="Times New Roman"/>
          <w:sz w:val="24"/>
          <w:szCs w:val="24"/>
        </w:rPr>
        <w:t>. The neurotransmitters involved include dopamine, epinephrine, and serotonin. At the same time, studies have established there is a correlation between depression and neurotransmitter levels. Hormonal imbalance also contributes to depression</w:t>
      </w:r>
      <w:r w:rsidR="005A1ABF" w:rsidRPr="00F66E04">
        <w:rPr>
          <w:rFonts w:ascii="Times New Roman" w:hAnsi="Times New Roman" w:cs="Times New Roman"/>
          <w:sz w:val="24"/>
          <w:szCs w:val="24"/>
        </w:rPr>
        <w:t xml:space="preserve"> (Ayano, 2016)</w:t>
      </w:r>
      <w:r w:rsidRPr="00F66E04">
        <w:rPr>
          <w:rFonts w:ascii="Times New Roman" w:hAnsi="Times New Roman" w:cs="Times New Roman"/>
          <w:sz w:val="24"/>
          <w:szCs w:val="24"/>
        </w:rPr>
        <w:t>. For instance, many depressed persons have higher than average hydrocortisone levels, a hormone in the adrenaline glands in reaction to stress.  At the same time, the overactive and underactive thyroid gland can cause depression. Depression can take different forms. For instance, in bipolar disorder, a person experiences periodic mood swings between mania and depression. Also, individuals suffering from seasonal affective disorder experience depression during winter and autumn, when there are few daylight hours. Professionals have coined the term clinical depression to describe the various forms of depression highlighted above.</w:t>
      </w:r>
    </w:p>
    <w:p w:rsidR="00054DCA" w:rsidRPr="00F66E04" w:rsidRDefault="001D4240" w:rsidP="00F66E04">
      <w:pPr>
        <w:spacing w:line="480" w:lineRule="auto"/>
        <w:ind w:firstLine="720"/>
        <w:contextualSpacing/>
        <w:rPr>
          <w:rFonts w:ascii="Times New Roman" w:hAnsi="Times New Roman" w:cs="Times New Roman"/>
          <w:sz w:val="24"/>
          <w:szCs w:val="24"/>
        </w:rPr>
      </w:pPr>
      <w:r w:rsidRPr="00F66E04">
        <w:rPr>
          <w:rFonts w:ascii="Times New Roman" w:hAnsi="Times New Roman" w:cs="Times New Roman"/>
          <w:sz w:val="24"/>
          <w:szCs w:val="24"/>
        </w:rPr>
        <w:t xml:space="preserve">Depression starts during an individual’s early 20s or </w:t>
      </w:r>
      <w:r w:rsidR="00FF4EEC">
        <w:rPr>
          <w:rFonts w:ascii="Times New Roman" w:hAnsi="Times New Roman" w:cs="Times New Roman"/>
          <w:sz w:val="24"/>
          <w:szCs w:val="24"/>
        </w:rPr>
        <w:t xml:space="preserve">rather </w:t>
      </w:r>
      <w:r w:rsidRPr="00F66E04">
        <w:rPr>
          <w:rFonts w:ascii="Times New Roman" w:hAnsi="Times New Roman" w:cs="Times New Roman"/>
          <w:sz w:val="24"/>
          <w:szCs w:val="24"/>
        </w:rPr>
        <w:t xml:space="preserve">30s. </w:t>
      </w:r>
      <w:r w:rsidR="00FF4EEC">
        <w:rPr>
          <w:rFonts w:ascii="Times New Roman" w:hAnsi="Times New Roman" w:cs="Times New Roman"/>
          <w:sz w:val="24"/>
          <w:szCs w:val="24"/>
        </w:rPr>
        <w:t>In turn, t</w:t>
      </w:r>
      <w:r w:rsidRPr="00F66E04">
        <w:rPr>
          <w:rFonts w:ascii="Times New Roman" w:hAnsi="Times New Roman" w:cs="Times New Roman"/>
          <w:sz w:val="24"/>
          <w:szCs w:val="24"/>
        </w:rPr>
        <w:t xml:space="preserve">he illness begins slowly and progresses </w:t>
      </w:r>
      <w:r w:rsidR="00FF4EEC">
        <w:rPr>
          <w:rFonts w:ascii="Times New Roman" w:hAnsi="Times New Roman" w:cs="Times New Roman"/>
          <w:sz w:val="24"/>
          <w:szCs w:val="24"/>
        </w:rPr>
        <w:t>moderately</w:t>
      </w:r>
      <w:r w:rsidRPr="00F66E04">
        <w:rPr>
          <w:rFonts w:ascii="Times New Roman" w:hAnsi="Times New Roman" w:cs="Times New Roman"/>
          <w:sz w:val="24"/>
          <w:szCs w:val="24"/>
        </w:rPr>
        <w:t xml:space="preserve"> with time. However, depression may erupt abruptly within </w:t>
      </w:r>
      <w:r w:rsidRPr="00F66E04">
        <w:rPr>
          <w:rFonts w:ascii="Times New Roman" w:hAnsi="Times New Roman" w:cs="Times New Roman"/>
          <w:sz w:val="24"/>
          <w:szCs w:val="24"/>
        </w:rPr>
        <w:lastRenderedPageBreak/>
        <w:t>days or weeks. An individual who experiences severe depression can look confused, unbalanced, and frightened in a case of a severe nervous breakdown. Depression leads to extreme changes in an individual’s outlook and feelings. An individual suffering from signi</w:t>
      </w:r>
      <w:r w:rsidR="002D525B">
        <w:rPr>
          <w:rFonts w:ascii="Times New Roman" w:hAnsi="Times New Roman" w:cs="Times New Roman"/>
          <w:sz w:val="24"/>
          <w:szCs w:val="24"/>
        </w:rPr>
        <w:t>ficant depression is sad and often cry. Occupation</w:t>
      </w:r>
      <w:r w:rsidRPr="00F66E04">
        <w:rPr>
          <w:rFonts w:ascii="Times New Roman" w:hAnsi="Times New Roman" w:cs="Times New Roman"/>
          <w:sz w:val="24"/>
          <w:szCs w:val="24"/>
        </w:rPr>
        <w:t xml:space="preserve">, play, and </w:t>
      </w:r>
      <w:r w:rsidR="002D525B" w:rsidRPr="00F66E04">
        <w:rPr>
          <w:rFonts w:ascii="Times New Roman" w:hAnsi="Times New Roman" w:cs="Times New Roman"/>
          <w:sz w:val="24"/>
          <w:szCs w:val="24"/>
        </w:rPr>
        <w:t>events</w:t>
      </w:r>
      <w:r w:rsidR="002D525B">
        <w:rPr>
          <w:rFonts w:ascii="Times New Roman" w:hAnsi="Times New Roman" w:cs="Times New Roman"/>
          <w:sz w:val="24"/>
          <w:szCs w:val="24"/>
        </w:rPr>
        <w:t xml:space="preserve"> that use to excite them are no longer exciting</w:t>
      </w:r>
      <w:r w:rsidRPr="00F66E04">
        <w:rPr>
          <w:rFonts w:ascii="Times New Roman" w:hAnsi="Times New Roman" w:cs="Times New Roman"/>
          <w:sz w:val="24"/>
          <w:szCs w:val="24"/>
        </w:rPr>
        <w:t>, hence the lack of excitement in their lives.</w:t>
      </w:r>
    </w:p>
    <w:p w:rsidR="00054DCA" w:rsidRPr="00F66E04" w:rsidRDefault="001D4240" w:rsidP="00F66E04">
      <w:pPr>
        <w:spacing w:line="480" w:lineRule="auto"/>
        <w:ind w:firstLine="720"/>
        <w:contextualSpacing/>
        <w:rPr>
          <w:rFonts w:ascii="Times New Roman" w:hAnsi="Times New Roman" w:cs="Times New Roman"/>
          <w:sz w:val="24"/>
          <w:szCs w:val="24"/>
        </w:rPr>
      </w:pPr>
      <w:r w:rsidRPr="00F66E04">
        <w:rPr>
          <w:rFonts w:ascii="Times New Roman" w:hAnsi="Times New Roman" w:cs="Times New Roman"/>
          <w:sz w:val="24"/>
          <w:szCs w:val="24"/>
        </w:rPr>
        <w:t>In addition to that, depression is difficult to shake or will away, but it can be</w:t>
      </w:r>
      <w:r w:rsidR="00CB02E0">
        <w:rPr>
          <w:rFonts w:ascii="Times New Roman" w:hAnsi="Times New Roman" w:cs="Times New Roman"/>
          <w:sz w:val="24"/>
          <w:szCs w:val="24"/>
        </w:rPr>
        <w:t xml:space="preserve"> </w:t>
      </w:r>
      <w:r w:rsidRPr="00F66E04">
        <w:rPr>
          <w:rFonts w:ascii="Times New Roman" w:hAnsi="Times New Roman" w:cs="Times New Roman"/>
          <w:sz w:val="24"/>
          <w:szCs w:val="24"/>
        </w:rPr>
        <w:t xml:space="preserve">effectively </w:t>
      </w:r>
      <w:r w:rsidR="00CB02E0">
        <w:rPr>
          <w:rFonts w:ascii="Times New Roman" w:hAnsi="Times New Roman" w:cs="Times New Roman"/>
          <w:sz w:val="24"/>
          <w:szCs w:val="24"/>
        </w:rPr>
        <w:t xml:space="preserve">managed </w:t>
      </w:r>
      <w:r w:rsidRPr="00F66E04">
        <w:rPr>
          <w:rFonts w:ascii="Times New Roman" w:hAnsi="Times New Roman" w:cs="Times New Roman"/>
          <w:sz w:val="24"/>
          <w:szCs w:val="24"/>
        </w:rPr>
        <w:t xml:space="preserve">using antidepressant drugs, </w:t>
      </w:r>
      <w:r w:rsidR="00CB02E0" w:rsidRPr="00F66E04">
        <w:rPr>
          <w:rFonts w:ascii="Times New Roman" w:hAnsi="Times New Roman" w:cs="Times New Roman"/>
          <w:sz w:val="24"/>
          <w:szCs w:val="24"/>
        </w:rPr>
        <w:t>psychiatric therapy</w:t>
      </w:r>
      <w:r w:rsidRPr="00F66E04">
        <w:rPr>
          <w:rFonts w:ascii="Times New Roman" w:hAnsi="Times New Roman" w:cs="Times New Roman"/>
          <w:sz w:val="24"/>
          <w:szCs w:val="24"/>
        </w:rPr>
        <w:t xml:space="preserve">, or a </w:t>
      </w:r>
      <w:r w:rsidR="00CB02E0" w:rsidRPr="00F66E04">
        <w:rPr>
          <w:rFonts w:ascii="Times New Roman" w:hAnsi="Times New Roman" w:cs="Times New Roman"/>
          <w:sz w:val="24"/>
          <w:szCs w:val="24"/>
        </w:rPr>
        <w:t>mixture</w:t>
      </w:r>
      <w:r w:rsidRPr="00F66E04">
        <w:rPr>
          <w:rFonts w:ascii="Times New Roman" w:hAnsi="Times New Roman" w:cs="Times New Roman"/>
          <w:sz w:val="24"/>
          <w:szCs w:val="24"/>
        </w:rPr>
        <w:t xml:space="preserve"> of the </w:t>
      </w:r>
      <w:r w:rsidR="00CB02E0" w:rsidRPr="00F66E04">
        <w:rPr>
          <w:rFonts w:ascii="Times New Roman" w:hAnsi="Times New Roman" w:cs="Times New Roman"/>
          <w:sz w:val="24"/>
          <w:szCs w:val="24"/>
        </w:rPr>
        <w:t>dual</w:t>
      </w:r>
      <w:r w:rsidRPr="00F66E04">
        <w:rPr>
          <w:rFonts w:ascii="Times New Roman" w:hAnsi="Times New Roman" w:cs="Times New Roman"/>
          <w:sz w:val="24"/>
          <w:szCs w:val="24"/>
        </w:rPr>
        <w:t xml:space="preserve"> approaches.</w:t>
      </w:r>
      <w:r w:rsidR="00942632" w:rsidRPr="00F66E04">
        <w:rPr>
          <w:rFonts w:ascii="Times New Roman" w:hAnsi="Times New Roman" w:cs="Times New Roman"/>
          <w:sz w:val="24"/>
          <w:szCs w:val="24"/>
        </w:rPr>
        <w:t xml:space="preserve"> According to Dudas et al. (2018</w:t>
      </w:r>
      <w:r w:rsidRPr="00F66E04">
        <w:rPr>
          <w:rFonts w:ascii="Times New Roman" w:hAnsi="Times New Roman" w:cs="Times New Roman"/>
          <w:sz w:val="24"/>
          <w:szCs w:val="24"/>
        </w:rPr>
        <w:t xml:space="preserve">), close to seventy percent of patients experiencing depression respond to antidepressant medications. Furthermore, most antidepressant drugs are generally taken for a period not exceeding two or three weeks to realize the positive outcome. Generally, antidepressant drugs </w:t>
      </w:r>
      <w:r w:rsidR="00FF4EEC">
        <w:rPr>
          <w:rFonts w:ascii="Times New Roman" w:hAnsi="Times New Roman" w:cs="Times New Roman"/>
          <w:sz w:val="24"/>
          <w:szCs w:val="24"/>
        </w:rPr>
        <w:t>do not lead to addiction</w:t>
      </w:r>
      <w:r w:rsidRPr="00F66E04">
        <w:rPr>
          <w:rFonts w:ascii="Times New Roman" w:hAnsi="Times New Roman" w:cs="Times New Roman"/>
          <w:sz w:val="24"/>
          <w:szCs w:val="24"/>
        </w:rPr>
        <w:t xml:space="preserve">, </w:t>
      </w:r>
      <w:r w:rsidR="00FF4EEC">
        <w:rPr>
          <w:rFonts w:ascii="Times New Roman" w:hAnsi="Times New Roman" w:cs="Times New Roman"/>
          <w:sz w:val="24"/>
          <w:szCs w:val="24"/>
        </w:rPr>
        <w:t xml:space="preserve">however </w:t>
      </w:r>
      <w:r w:rsidRPr="00F66E04">
        <w:rPr>
          <w:rFonts w:ascii="Times New Roman" w:hAnsi="Times New Roman" w:cs="Times New Roman"/>
          <w:sz w:val="24"/>
          <w:szCs w:val="24"/>
        </w:rPr>
        <w:t xml:space="preserve">patients </w:t>
      </w:r>
      <w:r w:rsidR="00FF4EEC">
        <w:rPr>
          <w:rFonts w:ascii="Times New Roman" w:hAnsi="Times New Roman" w:cs="Times New Roman"/>
          <w:sz w:val="24"/>
          <w:szCs w:val="24"/>
        </w:rPr>
        <w:t>do</w:t>
      </w:r>
      <w:r w:rsidRPr="00F66E04">
        <w:rPr>
          <w:rFonts w:ascii="Times New Roman" w:hAnsi="Times New Roman" w:cs="Times New Roman"/>
          <w:sz w:val="24"/>
          <w:szCs w:val="24"/>
        </w:rPr>
        <w:t xml:space="preserve"> exhibit some side effects after using them</w:t>
      </w:r>
      <w:r w:rsidR="00942632" w:rsidRPr="00F66E04">
        <w:rPr>
          <w:rFonts w:ascii="Times New Roman" w:hAnsi="Times New Roman" w:cs="Times New Roman"/>
          <w:sz w:val="24"/>
          <w:szCs w:val="24"/>
        </w:rPr>
        <w:t xml:space="preserve"> (Dudas et al., 2018)</w:t>
      </w:r>
      <w:r w:rsidRPr="00F66E04">
        <w:rPr>
          <w:rFonts w:ascii="Times New Roman" w:hAnsi="Times New Roman" w:cs="Times New Roman"/>
          <w:sz w:val="24"/>
          <w:szCs w:val="24"/>
        </w:rPr>
        <w:t>. The most common antidepressa</w:t>
      </w:r>
      <w:r w:rsidR="00CB02E0">
        <w:rPr>
          <w:rFonts w:ascii="Times New Roman" w:hAnsi="Times New Roman" w:cs="Times New Roman"/>
          <w:sz w:val="24"/>
          <w:szCs w:val="24"/>
        </w:rPr>
        <w:t>nt medications fall under the following classes</w:t>
      </w:r>
      <w:r w:rsidR="00FF4EEC">
        <w:rPr>
          <w:rFonts w:ascii="Times New Roman" w:hAnsi="Times New Roman" w:cs="Times New Roman"/>
          <w:sz w:val="24"/>
          <w:szCs w:val="24"/>
        </w:rPr>
        <w:t>; MAO Inhibitors</w:t>
      </w:r>
      <w:r w:rsidR="00193C12">
        <w:rPr>
          <w:rFonts w:ascii="Times New Roman" w:hAnsi="Times New Roman" w:cs="Times New Roman"/>
          <w:sz w:val="24"/>
          <w:szCs w:val="24"/>
        </w:rPr>
        <w:t>,</w:t>
      </w:r>
      <w:r w:rsidR="00193C12" w:rsidRPr="00F66E04">
        <w:rPr>
          <w:rFonts w:ascii="Times New Roman" w:hAnsi="Times New Roman" w:cs="Times New Roman"/>
          <w:sz w:val="24"/>
          <w:szCs w:val="24"/>
        </w:rPr>
        <w:t xml:space="preserve"> </w:t>
      </w:r>
      <w:r w:rsidR="00FF4EEC">
        <w:rPr>
          <w:rFonts w:ascii="Times New Roman" w:hAnsi="Times New Roman" w:cs="Times New Roman"/>
          <w:sz w:val="24"/>
          <w:szCs w:val="24"/>
        </w:rPr>
        <w:t>SSRIs</w:t>
      </w:r>
      <w:r w:rsidRPr="00F66E04">
        <w:rPr>
          <w:rFonts w:ascii="Times New Roman" w:hAnsi="Times New Roman" w:cs="Times New Roman"/>
          <w:sz w:val="24"/>
          <w:szCs w:val="24"/>
        </w:rPr>
        <w:t xml:space="preserve">, </w:t>
      </w:r>
      <w:r w:rsidR="00193C12">
        <w:rPr>
          <w:rFonts w:ascii="Times New Roman" w:hAnsi="Times New Roman" w:cs="Times New Roman"/>
          <w:sz w:val="24"/>
          <w:szCs w:val="24"/>
        </w:rPr>
        <w:t>and Tricyclics</w:t>
      </w:r>
      <w:r w:rsidRPr="00F66E04">
        <w:rPr>
          <w:rFonts w:ascii="Times New Roman" w:hAnsi="Times New Roman" w:cs="Times New Roman"/>
          <w:sz w:val="24"/>
          <w:szCs w:val="24"/>
        </w:rPr>
        <w:t xml:space="preserve">. Tricyclic medications include Pamelor, Elavil, Sinequan, Tofranil, and </w:t>
      </w:r>
      <w:r w:rsidR="007B1A65" w:rsidRPr="00F66E04">
        <w:rPr>
          <w:rFonts w:ascii="Times New Roman" w:hAnsi="Times New Roman" w:cs="Times New Roman"/>
          <w:sz w:val="24"/>
          <w:szCs w:val="24"/>
        </w:rPr>
        <w:t xml:space="preserve">Norpramin (Galecki et al., 2018). </w:t>
      </w:r>
      <w:r w:rsidRPr="00F66E04">
        <w:rPr>
          <w:rFonts w:ascii="Times New Roman" w:hAnsi="Times New Roman" w:cs="Times New Roman"/>
          <w:sz w:val="24"/>
          <w:szCs w:val="24"/>
        </w:rPr>
        <w:t>The common side effects of these drugs include drowsiness, blurred vision, dry mouth, dizziness when stand</w:t>
      </w:r>
      <w:r w:rsidR="00FF4EEC">
        <w:rPr>
          <w:rFonts w:ascii="Times New Roman" w:hAnsi="Times New Roman" w:cs="Times New Roman"/>
          <w:sz w:val="24"/>
          <w:szCs w:val="24"/>
        </w:rPr>
        <w:t>ing, insomnia, constipation together with</w:t>
      </w:r>
      <w:r w:rsidRPr="00F66E04">
        <w:rPr>
          <w:rFonts w:ascii="Times New Roman" w:hAnsi="Times New Roman" w:cs="Times New Roman"/>
          <w:sz w:val="24"/>
          <w:szCs w:val="24"/>
        </w:rPr>
        <w:t xml:space="preserve"> nausea. Mao inhibitors</w:t>
      </w:r>
      <w:r w:rsidR="00FF4EEC">
        <w:rPr>
          <w:rFonts w:ascii="Times New Roman" w:hAnsi="Times New Roman" w:cs="Times New Roman"/>
          <w:sz w:val="24"/>
          <w:szCs w:val="24"/>
        </w:rPr>
        <w:t xml:space="preserve"> entails </w:t>
      </w:r>
      <w:proofErr w:type="spellStart"/>
      <w:r w:rsidR="00FF4EEC">
        <w:rPr>
          <w:rFonts w:ascii="Times New Roman" w:hAnsi="Times New Roman" w:cs="Times New Roman"/>
          <w:sz w:val="24"/>
          <w:szCs w:val="24"/>
        </w:rPr>
        <w:t>Paramate</w:t>
      </w:r>
      <w:proofErr w:type="spellEnd"/>
      <w:r w:rsidR="00FF4EEC">
        <w:rPr>
          <w:rFonts w:ascii="Times New Roman" w:hAnsi="Times New Roman" w:cs="Times New Roman"/>
          <w:sz w:val="24"/>
          <w:szCs w:val="24"/>
        </w:rPr>
        <w:t xml:space="preserve">, </w:t>
      </w:r>
      <w:proofErr w:type="spellStart"/>
      <w:r w:rsidR="00FF4EEC">
        <w:rPr>
          <w:rFonts w:ascii="Times New Roman" w:hAnsi="Times New Roman" w:cs="Times New Roman"/>
          <w:sz w:val="24"/>
          <w:szCs w:val="24"/>
        </w:rPr>
        <w:t>Marplan</w:t>
      </w:r>
      <w:proofErr w:type="spellEnd"/>
      <w:r w:rsidR="00FF4EEC">
        <w:rPr>
          <w:rFonts w:ascii="Times New Roman" w:hAnsi="Times New Roman" w:cs="Times New Roman"/>
          <w:sz w:val="24"/>
          <w:szCs w:val="24"/>
        </w:rPr>
        <w:t xml:space="preserve">, and </w:t>
      </w:r>
      <w:proofErr w:type="spellStart"/>
      <w:r w:rsidR="00FF4EEC">
        <w:rPr>
          <w:rFonts w:ascii="Times New Roman" w:hAnsi="Times New Roman" w:cs="Times New Roman"/>
          <w:sz w:val="24"/>
          <w:szCs w:val="24"/>
        </w:rPr>
        <w:t>Nardil</w:t>
      </w:r>
      <w:proofErr w:type="spellEnd"/>
      <w:r w:rsidR="00FF4EEC">
        <w:rPr>
          <w:rFonts w:ascii="Times New Roman" w:hAnsi="Times New Roman" w:cs="Times New Roman"/>
          <w:sz w:val="24"/>
          <w:szCs w:val="24"/>
        </w:rPr>
        <w:t xml:space="preserve"> as well as </w:t>
      </w:r>
      <w:r w:rsidRPr="00F66E04">
        <w:rPr>
          <w:rFonts w:ascii="Times New Roman" w:hAnsi="Times New Roman" w:cs="Times New Roman"/>
          <w:sz w:val="24"/>
          <w:szCs w:val="24"/>
        </w:rPr>
        <w:t>their side effects are similar to those of tricyclics. S</w:t>
      </w:r>
      <w:r w:rsidR="00CB02E0">
        <w:rPr>
          <w:rFonts w:ascii="Times New Roman" w:hAnsi="Times New Roman" w:cs="Times New Roman"/>
          <w:sz w:val="24"/>
          <w:szCs w:val="24"/>
        </w:rPr>
        <w:t xml:space="preserve">SRIs </w:t>
      </w:r>
      <w:r w:rsidR="00CB02E0" w:rsidRPr="00F66E04">
        <w:rPr>
          <w:rFonts w:ascii="Times New Roman" w:hAnsi="Times New Roman" w:cs="Times New Roman"/>
          <w:sz w:val="24"/>
          <w:szCs w:val="24"/>
        </w:rPr>
        <w:t>comprise</w:t>
      </w:r>
      <w:r w:rsidRPr="00F66E04">
        <w:rPr>
          <w:rFonts w:ascii="Times New Roman" w:hAnsi="Times New Roman" w:cs="Times New Roman"/>
          <w:sz w:val="24"/>
          <w:szCs w:val="24"/>
        </w:rPr>
        <w:t xml:space="preserve"> Paxil, Prozac, and Zoloft. These drugs may cause insomnia, anxiety, sexual dysfunction, drowsiness, and headaches. Research suggests that short-term treatment using the indicated inhibitors can relieve mild and moderate cases of depression, just like antidepressant medications. However, psychotherapy is best preferred because it has no undesirable physiological outcomes.</w:t>
      </w:r>
    </w:p>
    <w:p w:rsidR="00054DCA" w:rsidRPr="00F66E04" w:rsidRDefault="001D4240" w:rsidP="00F66E04">
      <w:pPr>
        <w:spacing w:line="480" w:lineRule="auto"/>
        <w:ind w:firstLine="720"/>
        <w:contextualSpacing/>
        <w:rPr>
          <w:rFonts w:ascii="Times New Roman" w:hAnsi="Times New Roman" w:cs="Times New Roman"/>
          <w:sz w:val="24"/>
          <w:szCs w:val="24"/>
        </w:rPr>
      </w:pPr>
      <w:r w:rsidRPr="00F66E04">
        <w:rPr>
          <w:rFonts w:ascii="Times New Roman" w:hAnsi="Times New Roman" w:cs="Times New Roman"/>
          <w:sz w:val="24"/>
          <w:szCs w:val="24"/>
        </w:rPr>
        <w:t>As suggested earlier, cognitive behavior theory advances d</w:t>
      </w:r>
      <w:r w:rsidR="00FF4EEC">
        <w:rPr>
          <w:rFonts w:ascii="Times New Roman" w:hAnsi="Times New Roman" w:cs="Times New Roman"/>
          <w:sz w:val="24"/>
          <w:szCs w:val="24"/>
        </w:rPr>
        <w:t xml:space="preserve">epression arises from negative as well as </w:t>
      </w:r>
      <w:r w:rsidRPr="00F66E04">
        <w:rPr>
          <w:rFonts w:ascii="Times New Roman" w:hAnsi="Times New Roman" w:cs="Times New Roman"/>
          <w:sz w:val="24"/>
          <w:szCs w:val="24"/>
        </w:rPr>
        <w:t xml:space="preserve">irrational thoughts about </w:t>
      </w:r>
      <w:r w:rsidR="00FF4EEC">
        <w:rPr>
          <w:rFonts w:ascii="Times New Roman" w:hAnsi="Times New Roman" w:cs="Times New Roman"/>
          <w:sz w:val="24"/>
          <w:szCs w:val="24"/>
        </w:rPr>
        <w:t xml:space="preserve">an individual </w:t>
      </w:r>
      <w:r w:rsidRPr="00F66E04">
        <w:rPr>
          <w:rFonts w:ascii="Times New Roman" w:hAnsi="Times New Roman" w:cs="Times New Roman"/>
          <w:sz w:val="24"/>
          <w:szCs w:val="24"/>
        </w:rPr>
        <w:t xml:space="preserve">and the future uncertain in many cases. This </w:t>
      </w:r>
      <w:r w:rsidR="00FF4EEC">
        <w:rPr>
          <w:rFonts w:ascii="Times New Roman" w:hAnsi="Times New Roman" w:cs="Times New Roman"/>
          <w:sz w:val="24"/>
          <w:szCs w:val="24"/>
        </w:rPr>
        <w:lastRenderedPageBreak/>
        <w:t>form</w:t>
      </w:r>
      <w:bookmarkStart w:id="0" w:name="_GoBack"/>
      <w:bookmarkEnd w:id="0"/>
      <w:r w:rsidRPr="00F66E04">
        <w:rPr>
          <w:rFonts w:ascii="Times New Roman" w:hAnsi="Times New Roman" w:cs="Times New Roman"/>
          <w:sz w:val="24"/>
          <w:szCs w:val="24"/>
        </w:rPr>
        <w:t xml:space="preserve"> of therapeutic intervention teaches patients to comprehend and eventually eliminate negative thinking habits; however, those who undergo this type of therapy are likely to relapse compared to patients who use antidepressant medications. In cognitive-behavior theory, a therapist assists a patient in dealing with the problems that cause issues with others leading to depression.  In addition to that, psychodynamic therapy, which deals with the inner unconscious conflict leading to depression, can also be applied to treat depression among patients. In Psychodynamic treatment, the therapist’s key focus is on a patient’s past experiences and resolves their childhood conflicts that have led to their conditions of depression</w:t>
      </w:r>
      <w:r w:rsidR="007B1A65" w:rsidRPr="00F66E04">
        <w:rPr>
          <w:rFonts w:ascii="Times New Roman" w:hAnsi="Times New Roman" w:cs="Times New Roman"/>
          <w:sz w:val="24"/>
          <w:szCs w:val="24"/>
        </w:rPr>
        <w:t xml:space="preserve"> (Driessen et al., 2016)</w:t>
      </w:r>
      <w:r w:rsidRPr="00F66E04">
        <w:rPr>
          <w:rFonts w:ascii="Times New Roman" w:hAnsi="Times New Roman" w:cs="Times New Roman"/>
          <w:sz w:val="24"/>
          <w:szCs w:val="24"/>
        </w:rPr>
        <w:t>. However, in instances where patients fail to respond to antidepressant medications, Electroconvulsive ther</w:t>
      </w:r>
      <w:r w:rsidR="002D525B">
        <w:rPr>
          <w:rFonts w:ascii="Times New Roman" w:hAnsi="Times New Roman" w:cs="Times New Roman"/>
          <w:sz w:val="24"/>
          <w:szCs w:val="24"/>
        </w:rPr>
        <w:t>apy can be adopted. In this method</w:t>
      </w:r>
      <w:r w:rsidRPr="00F66E04">
        <w:rPr>
          <w:rFonts w:ascii="Times New Roman" w:hAnsi="Times New Roman" w:cs="Times New Roman"/>
          <w:sz w:val="24"/>
          <w:szCs w:val="24"/>
        </w:rPr>
        <w:t xml:space="preserve"> of treatment, a low-voltage </w:t>
      </w:r>
      <w:r w:rsidR="002D525B" w:rsidRPr="00F66E04">
        <w:rPr>
          <w:rFonts w:ascii="Times New Roman" w:hAnsi="Times New Roman" w:cs="Times New Roman"/>
          <w:sz w:val="24"/>
          <w:szCs w:val="24"/>
        </w:rPr>
        <w:t>electronic</w:t>
      </w:r>
      <w:r w:rsidR="002D525B">
        <w:rPr>
          <w:rFonts w:ascii="Times New Roman" w:hAnsi="Times New Roman" w:cs="Times New Roman"/>
          <w:sz w:val="24"/>
          <w:szCs w:val="24"/>
        </w:rPr>
        <w:t xml:space="preserve"> signal is channeled across a patient’s cerebrum</w:t>
      </w:r>
      <w:r w:rsidRPr="00F66E04">
        <w:rPr>
          <w:rFonts w:ascii="Times New Roman" w:hAnsi="Times New Roman" w:cs="Times New Roman"/>
          <w:sz w:val="24"/>
          <w:szCs w:val="24"/>
        </w:rPr>
        <w:t xml:space="preserve"> for a period not exceeding two seconds to induce a controlled seizure</w:t>
      </w:r>
      <w:r w:rsidR="007B1A65" w:rsidRPr="00F66E04">
        <w:rPr>
          <w:rFonts w:ascii="Times New Roman" w:hAnsi="Times New Roman" w:cs="Times New Roman"/>
          <w:color w:val="222222"/>
          <w:sz w:val="24"/>
          <w:szCs w:val="24"/>
          <w:shd w:val="clear" w:color="auto" w:fill="FFFFFF"/>
        </w:rPr>
        <w:t xml:space="preserve"> (</w:t>
      </w:r>
      <w:r w:rsidR="007B1A65" w:rsidRPr="00F66E04">
        <w:rPr>
          <w:rFonts w:ascii="Times New Roman" w:hAnsi="Times New Roman" w:cs="Times New Roman"/>
          <w:sz w:val="24"/>
          <w:szCs w:val="24"/>
        </w:rPr>
        <w:t>Van Diermen et al., 2018)</w:t>
      </w:r>
      <w:r w:rsidRPr="00F66E04">
        <w:rPr>
          <w:rFonts w:ascii="Times New Roman" w:hAnsi="Times New Roman" w:cs="Times New Roman"/>
          <w:sz w:val="24"/>
          <w:szCs w:val="24"/>
        </w:rPr>
        <w:t>. For mild cases of depression, aerobic exercise or a change in diet is enough to help the patients get well.</w:t>
      </w:r>
    </w:p>
    <w:p w:rsidR="00E937C2" w:rsidRPr="00F66E04" w:rsidRDefault="001D4240" w:rsidP="00F66E04">
      <w:pPr>
        <w:spacing w:line="480" w:lineRule="auto"/>
        <w:ind w:firstLine="720"/>
        <w:contextualSpacing/>
        <w:rPr>
          <w:rFonts w:ascii="Times New Roman" w:hAnsi="Times New Roman" w:cs="Times New Roman"/>
          <w:sz w:val="24"/>
          <w:szCs w:val="24"/>
        </w:rPr>
      </w:pPr>
      <w:r w:rsidRPr="00F66E04">
        <w:rPr>
          <w:rFonts w:ascii="Times New Roman" w:hAnsi="Times New Roman" w:cs="Times New Roman"/>
          <w:sz w:val="24"/>
          <w:szCs w:val="24"/>
        </w:rPr>
        <w:t xml:space="preserve">The </w:t>
      </w:r>
      <w:r w:rsidR="007B1A65" w:rsidRPr="00F66E04">
        <w:rPr>
          <w:rFonts w:ascii="Times New Roman" w:hAnsi="Times New Roman" w:cs="Times New Roman"/>
          <w:sz w:val="24"/>
          <w:szCs w:val="24"/>
        </w:rPr>
        <w:t>mental aspect of human life is</w:t>
      </w:r>
      <w:r w:rsidRPr="00F66E04">
        <w:rPr>
          <w:rFonts w:ascii="Times New Roman" w:hAnsi="Times New Roman" w:cs="Times New Roman"/>
          <w:sz w:val="24"/>
          <w:szCs w:val="24"/>
        </w:rPr>
        <w:t xml:space="preserve"> more crucial to the purpose and quality of their existence than their feelings because it is the cornerstone of life that gives life its value and worthiness. That explains why many theorists use a combination of approaches to describe depression. Nonetheless, depression remains a significant challenge to the human race because it traumatically affects people’s cognitive abilities. However, various psychotherapy interventions exist to deal with this illness, but it depends on expert opinion determining the type of treatment preferred. Depression can also affect different age groups, but it is more dominant among adolescents and adults. Where depression is detected, therapy should immediately take the form of psychotherapy or antidepressant medications, which an expert strictly prescribes. Where depression fails to be appropriately managed or entirely, it can cause extensive problems like </w:t>
      </w:r>
      <w:r w:rsidRPr="00F66E04">
        <w:rPr>
          <w:rFonts w:ascii="Times New Roman" w:hAnsi="Times New Roman" w:cs="Times New Roman"/>
          <w:sz w:val="24"/>
          <w:szCs w:val="24"/>
        </w:rPr>
        <w:lastRenderedPageBreak/>
        <w:t>brain damage, psychotic issues, a breakdown of the nervous system, and eventually death. In this regard, if the early signs of depression are detected early, early intervention is recommended to start dealing with the illness before it reaches extreme levels that can be fatal.</w:t>
      </w: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F66E04" w:rsidRDefault="00F66E04" w:rsidP="00F66E04">
      <w:pPr>
        <w:spacing w:line="480" w:lineRule="auto"/>
        <w:ind w:firstLine="720"/>
        <w:contextualSpacing/>
        <w:jc w:val="center"/>
        <w:rPr>
          <w:rFonts w:ascii="Times New Roman" w:hAnsi="Times New Roman" w:cs="Times New Roman"/>
          <w:b/>
          <w:sz w:val="24"/>
          <w:szCs w:val="24"/>
        </w:rPr>
      </w:pPr>
    </w:p>
    <w:p w:rsidR="00397EC5" w:rsidRDefault="001D4240">
      <w:pPr>
        <w:rPr>
          <w:rFonts w:ascii="Times New Roman" w:hAnsi="Times New Roman" w:cs="Times New Roman"/>
          <w:b/>
          <w:sz w:val="24"/>
          <w:szCs w:val="24"/>
        </w:rPr>
      </w:pPr>
      <w:r>
        <w:rPr>
          <w:rFonts w:ascii="Times New Roman" w:hAnsi="Times New Roman" w:cs="Times New Roman"/>
          <w:b/>
          <w:sz w:val="24"/>
          <w:szCs w:val="24"/>
        </w:rPr>
        <w:br w:type="page"/>
      </w:r>
    </w:p>
    <w:p w:rsidR="007B1A65" w:rsidRPr="00F66E04" w:rsidRDefault="001D4240" w:rsidP="00397EC5">
      <w:pPr>
        <w:spacing w:line="480" w:lineRule="auto"/>
        <w:contextualSpacing/>
        <w:jc w:val="center"/>
        <w:rPr>
          <w:rFonts w:ascii="Times New Roman" w:hAnsi="Times New Roman" w:cs="Times New Roman"/>
          <w:b/>
          <w:sz w:val="24"/>
          <w:szCs w:val="24"/>
        </w:rPr>
      </w:pPr>
      <w:r w:rsidRPr="00F66E04">
        <w:rPr>
          <w:rFonts w:ascii="Times New Roman" w:hAnsi="Times New Roman" w:cs="Times New Roman"/>
          <w:b/>
          <w:sz w:val="24"/>
          <w:szCs w:val="24"/>
        </w:rPr>
        <w:lastRenderedPageBreak/>
        <w:t>References</w:t>
      </w:r>
    </w:p>
    <w:p w:rsidR="007B1A65" w:rsidRPr="00F66E04" w:rsidRDefault="001D4240" w:rsidP="00F66E04">
      <w:pPr>
        <w:spacing w:line="480" w:lineRule="auto"/>
        <w:ind w:left="720" w:hanging="720"/>
        <w:contextualSpacing/>
        <w:rPr>
          <w:rFonts w:ascii="Times New Roman" w:hAnsi="Times New Roman" w:cs="Times New Roman"/>
          <w:sz w:val="24"/>
          <w:szCs w:val="24"/>
        </w:rPr>
      </w:pPr>
      <w:proofErr w:type="spellStart"/>
      <w:r w:rsidRPr="00F66E04">
        <w:rPr>
          <w:rFonts w:ascii="Times New Roman" w:hAnsi="Times New Roman" w:cs="Times New Roman"/>
          <w:sz w:val="24"/>
          <w:szCs w:val="24"/>
        </w:rPr>
        <w:t>Driessen</w:t>
      </w:r>
      <w:proofErr w:type="spellEnd"/>
      <w:r w:rsidRPr="00F66E04">
        <w:rPr>
          <w:rFonts w:ascii="Times New Roman" w:hAnsi="Times New Roman" w:cs="Times New Roman"/>
          <w:sz w:val="24"/>
          <w:szCs w:val="24"/>
        </w:rPr>
        <w:t>, E., Smits, N., Dekker, J. J. M., Peen, J., Don, F. J., Kool, S., &amp; Van, H. L. (2016). Differential Efficacy of Cognitive Behavioral Therapy and Psychodynamic Therapy for Major Depression: A Study of Prescriptive Factors. </w:t>
      </w:r>
      <w:r w:rsidRPr="00F66E04">
        <w:rPr>
          <w:rFonts w:ascii="Times New Roman" w:hAnsi="Times New Roman" w:cs="Times New Roman"/>
          <w:i/>
          <w:iCs/>
          <w:sz w:val="24"/>
          <w:szCs w:val="24"/>
        </w:rPr>
        <w:t>Psychological Medicine</w:t>
      </w:r>
      <w:r w:rsidRPr="00F66E04">
        <w:rPr>
          <w:rFonts w:ascii="Times New Roman" w:hAnsi="Times New Roman" w:cs="Times New Roman"/>
          <w:sz w:val="24"/>
          <w:szCs w:val="24"/>
        </w:rPr>
        <w:t>, </w:t>
      </w:r>
      <w:r w:rsidRPr="00F66E04">
        <w:rPr>
          <w:rFonts w:ascii="Times New Roman" w:hAnsi="Times New Roman" w:cs="Times New Roman"/>
          <w:i/>
          <w:iCs/>
          <w:sz w:val="24"/>
          <w:szCs w:val="24"/>
        </w:rPr>
        <w:t>46</w:t>
      </w:r>
      <w:r w:rsidRPr="00F66E04">
        <w:rPr>
          <w:rFonts w:ascii="Times New Roman" w:hAnsi="Times New Roman" w:cs="Times New Roman"/>
          <w:sz w:val="24"/>
          <w:szCs w:val="24"/>
        </w:rPr>
        <w:t>(4), 731-744.</w:t>
      </w:r>
    </w:p>
    <w:p w:rsidR="007B1A65" w:rsidRPr="00F66E04" w:rsidRDefault="001D4240" w:rsidP="00F66E04">
      <w:pPr>
        <w:spacing w:line="480" w:lineRule="auto"/>
        <w:ind w:left="720" w:hanging="720"/>
        <w:contextualSpacing/>
        <w:rPr>
          <w:rFonts w:ascii="Times New Roman" w:hAnsi="Times New Roman" w:cs="Times New Roman"/>
          <w:sz w:val="24"/>
          <w:szCs w:val="24"/>
        </w:rPr>
      </w:pPr>
      <w:r w:rsidRPr="00F66E04">
        <w:rPr>
          <w:rFonts w:ascii="Times New Roman" w:hAnsi="Times New Roman" w:cs="Times New Roman"/>
          <w:sz w:val="24"/>
          <w:szCs w:val="24"/>
        </w:rPr>
        <w:t>Gałecki, P., &amp; Talarowska, M. (2017). The Evolutionary Theory of Depression. </w:t>
      </w:r>
      <w:r w:rsidRPr="00F66E04">
        <w:rPr>
          <w:rFonts w:ascii="Times New Roman" w:hAnsi="Times New Roman" w:cs="Times New Roman"/>
          <w:i/>
          <w:iCs/>
          <w:sz w:val="24"/>
          <w:szCs w:val="24"/>
        </w:rPr>
        <w:t>Medical Science Monitor: International Medical Journal of Experimental and Clinical Research</w:t>
      </w:r>
      <w:r w:rsidRPr="00F66E04">
        <w:rPr>
          <w:rFonts w:ascii="Times New Roman" w:hAnsi="Times New Roman" w:cs="Times New Roman"/>
          <w:sz w:val="24"/>
          <w:szCs w:val="24"/>
        </w:rPr>
        <w:t>, </w:t>
      </w:r>
      <w:r w:rsidRPr="00F66E04">
        <w:rPr>
          <w:rFonts w:ascii="Times New Roman" w:hAnsi="Times New Roman" w:cs="Times New Roman"/>
          <w:i/>
          <w:iCs/>
          <w:sz w:val="24"/>
          <w:szCs w:val="24"/>
        </w:rPr>
        <w:t>23</w:t>
      </w:r>
      <w:r w:rsidRPr="00F66E04">
        <w:rPr>
          <w:rFonts w:ascii="Times New Roman" w:hAnsi="Times New Roman" w:cs="Times New Roman"/>
          <w:sz w:val="24"/>
          <w:szCs w:val="24"/>
        </w:rPr>
        <w:t>, 2267.</w:t>
      </w:r>
    </w:p>
    <w:p w:rsidR="007B1A65" w:rsidRPr="00F66E04" w:rsidRDefault="001D4240" w:rsidP="00F66E04">
      <w:pPr>
        <w:spacing w:line="480" w:lineRule="auto"/>
        <w:ind w:left="720" w:hanging="720"/>
        <w:contextualSpacing/>
        <w:rPr>
          <w:rFonts w:ascii="Times New Roman" w:hAnsi="Times New Roman" w:cs="Times New Roman"/>
          <w:sz w:val="24"/>
          <w:szCs w:val="24"/>
        </w:rPr>
      </w:pPr>
      <w:r w:rsidRPr="00F66E04">
        <w:rPr>
          <w:rFonts w:ascii="Times New Roman" w:hAnsi="Times New Roman" w:cs="Times New Roman"/>
          <w:sz w:val="24"/>
          <w:szCs w:val="24"/>
        </w:rPr>
        <w:t>Gałecki, P., Mossakowska-Wójcik, J., &amp; Talarowska, M. (2018). The Anti-Inflammatory Mechanism of Antidepressants–Ssris, Snris. </w:t>
      </w:r>
      <w:r w:rsidRPr="00F66E04">
        <w:rPr>
          <w:rFonts w:ascii="Times New Roman" w:hAnsi="Times New Roman" w:cs="Times New Roman"/>
          <w:i/>
          <w:iCs/>
          <w:sz w:val="24"/>
          <w:szCs w:val="24"/>
        </w:rPr>
        <w:t>Progress in Neuro-Psychopharmacology and Biological Psychiatry</w:t>
      </w:r>
      <w:r w:rsidRPr="00F66E04">
        <w:rPr>
          <w:rFonts w:ascii="Times New Roman" w:hAnsi="Times New Roman" w:cs="Times New Roman"/>
          <w:sz w:val="24"/>
          <w:szCs w:val="24"/>
        </w:rPr>
        <w:t>, </w:t>
      </w:r>
      <w:r w:rsidRPr="00F66E04">
        <w:rPr>
          <w:rFonts w:ascii="Times New Roman" w:hAnsi="Times New Roman" w:cs="Times New Roman"/>
          <w:i/>
          <w:iCs/>
          <w:sz w:val="24"/>
          <w:szCs w:val="24"/>
        </w:rPr>
        <w:t>80</w:t>
      </w:r>
      <w:r w:rsidRPr="00F66E04">
        <w:rPr>
          <w:rFonts w:ascii="Times New Roman" w:hAnsi="Times New Roman" w:cs="Times New Roman"/>
          <w:sz w:val="24"/>
          <w:szCs w:val="24"/>
        </w:rPr>
        <w:t>, 291-294.</w:t>
      </w:r>
    </w:p>
    <w:p w:rsidR="007B1A65" w:rsidRDefault="001D4240" w:rsidP="00F66E04">
      <w:pPr>
        <w:spacing w:line="480" w:lineRule="auto"/>
        <w:ind w:left="720" w:hanging="720"/>
        <w:contextualSpacing/>
        <w:rPr>
          <w:rFonts w:ascii="Times New Roman" w:hAnsi="Times New Roman" w:cs="Times New Roman"/>
          <w:sz w:val="24"/>
          <w:szCs w:val="24"/>
        </w:rPr>
      </w:pPr>
      <w:r w:rsidRPr="00F66E04">
        <w:rPr>
          <w:rFonts w:ascii="Times New Roman" w:hAnsi="Times New Roman" w:cs="Times New Roman"/>
          <w:sz w:val="24"/>
          <w:szCs w:val="24"/>
        </w:rPr>
        <w:t>Gilbert, Paul. </w:t>
      </w:r>
      <w:r w:rsidRPr="00F66E04">
        <w:rPr>
          <w:rFonts w:ascii="Times New Roman" w:hAnsi="Times New Roman" w:cs="Times New Roman"/>
          <w:i/>
          <w:iCs/>
          <w:sz w:val="24"/>
          <w:szCs w:val="24"/>
        </w:rPr>
        <w:t>Depression: The Evolution of Powerlessness</w:t>
      </w:r>
      <w:r w:rsidRPr="00F66E04">
        <w:rPr>
          <w:rFonts w:ascii="Times New Roman" w:hAnsi="Times New Roman" w:cs="Times New Roman"/>
          <w:sz w:val="24"/>
          <w:szCs w:val="24"/>
        </w:rPr>
        <w:t>. Routledge, 2016.</w:t>
      </w:r>
    </w:p>
    <w:p w:rsidR="00193C12" w:rsidRPr="00F66E04" w:rsidRDefault="00193C12" w:rsidP="00F66E04">
      <w:pPr>
        <w:spacing w:line="480" w:lineRule="auto"/>
        <w:ind w:left="720" w:hanging="720"/>
        <w:contextualSpacing/>
        <w:rPr>
          <w:rFonts w:ascii="Times New Roman" w:hAnsi="Times New Roman" w:cs="Times New Roman"/>
          <w:sz w:val="24"/>
          <w:szCs w:val="24"/>
        </w:rPr>
      </w:pPr>
      <w:proofErr w:type="spellStart"/>
      <w:r w:rsidRPr="00193C12">
        <w:rPr>
          <w:rFonts w:ascii="Times New Roman" w:hAnsi="Times New Roman" w:cs="Times New Roman"/>
          <w:sz w:val="24"/>
          <w:szCs w:val="24"/>
        </w:rPr>
        <w:t>Hussenoeder</w:t>
      </w:r>
      <w:proofErr w:type="spellEnd"/>
      <w:r w:rsidRPr="00193C12">
        <w:rPr>
          <w:rFonts w:ascii="Times New Roman" w:hAnsi="Times New Roman" w:cs="Times New Roman"/>
          <w:sz w:val="24"/>
          <w:szCs w:val="24"/>
        </w:rPr>
        <w:t xml:space="preserve">, F. S., </w:t>
      </w:r>
      <w:proofErr w:type="spellStart"/>
      <w:r w:rsidRPr="00193C12">
        <w:rPr>
          <w:rFonts w:ascii="Times New Roman" w:hAnsi="Times New Roman" w:cs="Times New Roman"/>
          <w:sz w:val="24"/>
          <w:szCs w:val="24"/>
        </w:rPr>
        <w:t>Jentzsch</w:t>
      </w:r>
      <w:proofErr w:type="spellEnd"/>
      <w:r w:rsidRPr="00193C12">
        <w:rPr>
          <w:rFonts w:ascii="Times New Roman" w:hAnsi="Times New Roman" w:cs="Times New Roman"/>
          <w:sz w:val="24"/>
          <w:szCs w:val="24"/>
        </w:rPr>
        <w:t xml:space="preserve">, D., </w:t>
      </w:r>
      <w:proofErr w:type="spellStart"/>
      <w:r w:rsidRPr="00193C12">
        <w:rPr>
          <w:rFonts w:ascii="Times New Roman" w:hAnsi="Times New Roman" w:cs="Times New Roman"/>
          <w:sz w:val="24"/>
          <w:szCs w:val="24"/>
        </w:rPr>
        <w:t>Matschinger</w:t>
      </w:r>
      <w:proofErr w:type="spellEnd"/>
      <w:r w:rsidRPr="00193C12">
        <w:rPr>
          <w:rFonts w:ascii="Times New Roman" w:hAnsi="Times New Roman" w:cs="Times New Roman"/>
          <w:sz w:val="24"/>
          <w:szCs w:val="24"/>
        </w:rPr>
        <w:t xml:space="preserve">, H., </w:t>
      </w:r>
      <w:proofErr w:type="spellStart"/>
      <w:r w:rsidRPr="00193C12">
        <w:rPr>
          <w:rFonts w:ascii="Times New Roman" w:hAnsi="Times New Roman" w:cs="Times New Roman"/>
          <w:sz w:val="24"/>
          <w:szCs w:val="24"/>
        </w:rPr>
        <w:t>Hinz</w:t>
      </w:r>
      <w:proofErr w:type="spellEnd"/>
      <w:r w:rsidRPr="00193C12">
        <w:rPr>
          <w:rFonts w:ascii="Times New Roman" w:hAnsi="Times New Roman" w:cs="Times New Roman"/>
          <w:sz w:val="24"/>
          <w:szCs w:val="24"/>
        </w:rPr>
        <w:t>, A., Kilian, R., Riedel-Heller, S. G., &amp; Con</w:t>
      </w:r>
      <w:r>
        <w:rPr>
          <w:rFonts w:ascii="Times New Roman" w:hAnsi="Times New Roman" w:cs="Times New Roman"/>
          <w:sz w:val="24"/>
          <w:szCs w:val="24"/>
        </w:rPr>
        <w:t>rad, I. (2020). Depression and Quality of Life in Old A</w:t>
      </w:r>
      <w:r w:rsidRPr="00193C12">
        <w:rPr>
          <w:rFonts w:ascii="Times New Roman" w:hAnsi="Times New Roman" w:cs="Times New Roman"/>
          <w:sz w:val="24"/>
          <w:szCs w:val="24"/>
        </w:rPr>
        <w:t>ge: A closer look. </w:t>
      </w:r>
      <w:r w:rsidRPr="00193C12">
        <w:rPr>
          <w:rFonts w:ascii="Times New Roman" w:hAnsi="Times New Roman" w:cs="Times New Roman"/>
          <w:i/>
          <w:iCs/>
          <w:sz w:val="24"/>
          <w:szCs w:val="24"/>
        </w:rPr>
        <w:t>European Journal of Ageing</w:t>
      </w:r>
      <w:r w:rsidRPr="00193C12">
        <w:rPr>
          <w:rFonts w:ascii="Times New Roman" w:hAnsi="Times New Roman" w:cs="Times New Roman"/>
          <w:sz w:val="24"/>
          <w:szCs w:val="24"/>
        </w:rPr>
        <w:t>, 1-9.</w:t>
      </w:r>
    </w:p>
    <w:p w:rsidR="007B1A65" w:rsidRPr="00F66E04" w:rsidRDefault="001D4240" w:rsidP="00F66E04">
      <w:pPr>
        <w:spacing w:line="480" w:lineRule="auto"/>
        <w:ind w:left="720" w:hanging="720"/>
        <w:contextualSpacing/>
        <w:rPr>
          <w:rFonts w:ascii="Times New Roman" w:hAnsi="Times New Roman" w:cs="Times New Roman"/>
          <w:sz w:val="24"/>
          <w:szCs w:val="24"/>
        </w:rPr>
      </w:pPr>
      <w:r w:rsidRPr="00F66E04">
        <w:rPr>
          <w:rFonts w:ascii="Times New Roman" w:hAnsi="Times New Roman" w:cs="Times New Roman"/>
          <w:sz w:val="24"/>
          <w:szCs w:val="24"/>
        </w:rPr>
        <w:t>Jackson-Koku, G. (2016). Beck Depression Inventory. </w:t>
      </w:r>
      <w:r w:rsidRPr="00F66E04">
        <w:rPr>
          <w:rFonts w:ascii="Times New Roman" w:hAnsi="Times New Roman" w:cs="Times New Roman"/>
          <w:i/>
          <w:iCs/>
          <w:sz w:val="24"/>
          <w:szCs w:val="24"/>
        </w:rPr>
        <w:t>Occupational Medicine</w:t>
      </w:r>
      <w:r w:rsidRPr="00F66E04">
        <w:rPr>
          <w:rFonts w:ascii="Times New Roman" w:hAnsi="Times New Roman" w:cs="Times New Roman"/>
          <w:sz w:val="24"/>
          <w:szCs w:val="24"/>
        </w:rPr>
        <w:t>, </w:t>
      </w:r>
      <w:r w:rsidRPr="00F66E04">
        <w:rPr>
          <w:rFonts w:ascii="Times New Roman" w:hAnsi="Times New Roman" w:cs="Times New Roman"/>
          <w:i/>
          <w:iCs/>
          <w:sz w:val="24"/>
          <w:szCs w:val="24"/>
        </w:rPr>
        <w:t>66</w:t>
      </w:r>
      <w:r w:rsidRPr="00F66E04">
        <w:rPr>
          <w:rFonts w:ascii="Times New Roman" w:hAnsi="Times New Roman" w:cs="Times New Roman"/>
          <w:sz w:val="24"/>
          <w:szCs w:val="24"/>
        </w:rPr>
        <w:t>(2), 174-175.</w:t>
      </w:r>
    </w:p>
    <w:p w:rsidR="007B1A65" w:rsidRPr="00F66E04" w:rsidRDefault="001D4240" w:rsidP="00F66E04">
      <w:pPr>
        <w:spacing w:line="480" w:lineRule="auto"/>
        <w:ind w:left="720" w:hanging="720"/>
        <w:contextualSpacing/>
        <w:rPr>
          <w:rFonts w:ascii="Times New Roman" w:hAnsi="Times New Roman" w:cs="Times New Roman"/>
          <w:sz w:val="24"/>
          <w:szCs w:val="24"/>
        </w:rPr>
      </w:pPr>
      <w:r w:rsidRPr="00F66E04">
        <w:rPr>
          <w:rFonts w:ascii="Times New Roman" w:hAnsi="Times New Roman" w:cs="Times New Roman"/>
          <w:sz w:val="24"/>
          <w:szCs w:val="24"/>
        </w:rPr>
        <w:t>Van Diermen, L., Van Den Ameele, S., Kamperman, A. M., Sabbe, B. C., Vermeulen, T., Schrijvers, D., &amp; Birkenhäger, T. K. (2018). Prediction of Electroconvulsive Therapy Response and Remission in Major Depression: Meta-Analysis. </w:t>
      </w:r>
      <w:r w:rsidRPr="00F66E04">
        <w:rPr>
          <w:rFonts w:ascii="Times New Roman" w:hAnsi="Times New Roman" w:cs="Times New Roman"/>
          <w:i/>
          <w:iCs/>
          <w:sz w:val="24"/>
          <w:szCs w:val="24"/>
        </w:rPr>
        <w:t>The British Journal of Psychiatry</w:t>
      </w:r>
      <w:r w:rsidRPr="00F66E04">
        <w:rPr>
          <w:rFonts w:ascii="Times New Roman" w:hAnsi="Times New Roman" w:cs="Times New Roman"/>
          <w:sz w:val="24"/>
          <w:szCs w:val="24"/>
        </w:rPr>
        <w:t>, </w:t>
      </w:r>
      <w:r w:rsidRPr="00F66E04">
        <w:rPr>
          <w:rFonts w:ascii="Times New Roman" w:hAnsi="Times New Roman" w:cs="Times New Roman"/>
          <w:i/>
          <w:iCs/>
          <w:sz w:val="24"/>
          <w:szCs w:val="24"/>
        </w:rPr>
        <w:t>212</w:t>
      </w:r>
      <w:r w:rsidRPr="00F66E04">
        <w:rPr>
          <w:rFonts w:ascii="Times New Roman" w:hAnsi="Times New Roman" w:cs="Times New Roman"/>
          <w:sz w:val="24"/>
          <w:szCs w:val="24"/>
        </w:rPr>
        <w:t>(2), 71-80.</w:t>
      </w:r>
    </w:p>
    <w:sectPr w:rsidR="007B1A65" w:rsidRPr="00F66E0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3DB" w:rsidRDefault="00DB13DB">
      <w:pPr>
        <w:spacing w:after="0" w:line="240" w:lineRule="auto"/>
      </w:pPr>
      <w:r>
        <w:separator/>
      </w:r>
    </w:p>
  </w:endnote>
  <w:endnote w:type="continuationSeparator" w:id="0">
    <w:p w:rsidR="00DB13DB" w:rsidRDefault="00DB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3DB" w:rsidRDefault="00DB13DB">
      <w:pPr>
        <w:spacing w:after="0" w:line="240" w:lineRule="auto"/>
      </w:pPr>
      <w:r>
        <w:separator/>
      </w:r>
    </w:p>
  </w:footnote>
  <w:footnote w:type="continuationSeparator" w:id="0">
    <w:p w:rsidR="00DB13DB" w:rsidRDefault="00DB1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40157683"/>
      <w:docPartObj>
        <w:docPartGallery w:val="Page Numbers (Top of Page)"/>
        <w:docPartUnique/>
      </w:docPartObj>
    </w:sdtPr>
    <w:sdtEndPr>
      <w:rPr>
        <w:noProof/>
      </w:rPr>
    </w:sdtEndPr>
    <w:sdtContent>
      <w:p w:rsidR="00054DCA" w:rsidRPr="003C7993" w:rsidRDefault="001D4240">
        <w:pPr>
          <w:pStyle w:val="Header"/>
          <w:jc w:val="right"/>
          <w:rPr>
            <w:rFonts w:ascii="Times New Roman" w:hAnsi="Times New Roman" w:cs="Times New Roman"/>
            <w:sz w:val="24"/>
            <w:szCs w:val="24"/>
          </w:rPr>
        </w:pPr>
        <w:r w:rsidRPr="003C7993">
          <w:rPr>
            <w:rFonts w:ascii="Times New Roman" w:hAnsi="Times New Roman" w:cs="Times New Roman"/>
            <w:sz w:val="24"/>
            <w:szCs w:val="24"/>
          </w:rPr>
          <w:fldChar w:fldCharType="begin"/>
        </w:r>
        <w:r w:rsidRPr="003C7993">
          <w:rPr>
            <w:rFonts w:ascii="Times New Roman" w:hAnsi="Times New Roman" w:cs="Times New Roman"/>
            <w:sz w:val="24"/>
            <w:szCs w:val="24"/>
          </w:rPr>
          <w:instrText xml:space="preserve"> PAGE   \* MERGEFORMAT </w:instrText>
        </w:r>
        <w:r w:rsidRPr="003C7993">
          <w:rPr>
            <w:rFonts w:ascii="Times New Roman" w:hAnsi="Times New Roman" w:cs="Times New Roman"/>
            <w:sz w:val="24"/>
            <w:szCs w:val="24"/>
          </w:rPr>
          <w:fldChar w:fldCharType="separate"/>
        </w:r>
        <w:r w:rsidR="00FF4EEC">
          <w:rPr>
            <w:rFonts w:ascii="Times New Roman" w:hAnsi="Times New Roman" w:cs="Times New Roman"/>
            <w:noProof/>
            <w:sz w:val="24"/>
            <w:szCs w:val="24"/>
          </w:rPr>
          <w:t>6</w:t>
        </w:r>
        <w:r w:rsidRPr="003C7993">
          <w:rPr>
            <w:rFonts w:ascii="Times New Roman" w:hAnsi="Times New Roman" w:cs="Times New Roman"/>
            <w:noProof/>
            <w:sz w:val="24"/>
            <w:szCs w:val="24"/>
          </w:rPr>
          <w:fldChar w:fldCharType="end"/>
        </w:r>
      </w:p>
    </w:sdtContent>
  </w:sdt>
  <w:p w:rsidR="00054DCA" w:rsidRPr="003C7993" w:rsidRDefault="00054DC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F4"/>
    <w:rsid w:val="00054DCA"/>
    <w:rsid w:val="00185768"/>
    <w:rsid w:val="00193C12"/>
    <w:rsid w:val="001D4240"/>
    <w:rsid w:val="001D459F"/>
    <w:rsid w:val="002050D2"/>
    <w:rsid w:val="002804F1"/>
    <w:rsid w:val="00283E66"/>
    <w:rsid w:val="002851E8"/>
    <w:rsid w:val="002970D3"/>
    <w:rsid w:val="002D525B"/>
    <w:rsid w:val="00300979"/>
    <w:rsid w:val="00302868"/>
    <w:rsid w:val="003304B0"/>
    <w:rsid w:val="00387BF7"/>
    <w:rsid w:val="00397EC5"/>
    <w:rsid w:val="003C7993"/>
    <w:rsid w:val="003F4FC4"/>
    <w:rsid w:val="005272F4"/>
    <w:rsid w:val="00537B31"/>
    <w:rsid w:val="005A1ABF"/>
    <w:rsid w:val="00656395"/>
    <w:rsid w:val="006B7CBA"/>
    <w:rsid w:val="0075185A"/>
    <w:rsid w:val="00786E11"/>
    <w:rsid w:val="007B1A65"/>
    <w:rsid w:val="007F71BB"/>
    <w:rsid w:val="0083677F"/>
    <w:rsid w:val="00942632"/>
    <w:rsid w:val="00950D89"/>
    <w:rsid w:val="009E518D"/>
    <w:rsid w:val="00A35DE1"/>
    <w:rsid w:val="00A62B1C"/>
    <w:rsid w:val="00B40D86"/>
    <w:rsid w:val="00B51E40"/>
    <w:rsid w:val="00B70FB0"/>
    <w:rsid w:val="00B95F8E"/>
    <w:rsid w:val="00BC12D0"/>
    <w:rsid w:val="00C1116C"/>
    <w:rsid w:val="00CB02E0"/>
    <w:rsid w:val="00D00985"/>
    <w:rsid w:val="00D475F3"/>
    <w:rsid w:val="00D727F4"/>
    <w:rsid w:val="00D75FC2"/>
    <w:rsid w:val="00DB13DB"/>
    <w:rsid w:val="00E4017E"/>
    <w:rsid w:val="00E57328"/>
    <w:rsid w:val="00E764EB"/>
    <w:rsid w:val="00E937C2"/>
    <w:rsid w:val="00F10053"/>
    <w:rsid w:val="00F66E04"/>
    <w:rsid w:val="00FF4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1C01"/>
  <w15:chartTrackingRefBased/>
  <w15:docId w15:val="{EDABF98F-E894-4248-B952-082BA876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DCA"/>
  </w:style>
  <w:style w:type="paragraph" w:styleId="Footer">
    <w:name w:val="footer"/>
    <w:basedOn w:val="Normal"/>
    <w:link w:val="FooterChar"/>
    <w:uiPriority w:val="99"/>
    <w:unhideWhenUsed/>
    <w:rsid w:val="00054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23</cp:revision>
  <dcterms:created xsi:type="dcterms:W3CDTF">2021-05-11T07:34:00Z</dcterms:created>
  <dcterms:modified xsi:type="dcterms:W3CDTF">2021-05-11T11:04:00Z</dcterms:modified>
</cp:coreProperties>
</file>